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F9" w:rsidRPr="00D143F8" w:rsidRDefault="0078297D">
      <w:pPr>
        <w:spacing w:line="360" w:lineRule="auto"/>
        <w:rPr>
          <w:rFonts w:ascii="Times New Roman" w:eastAsia="Times New Roman" w:hAnsi="Times New Roman" w:cs="Times New Roman"/>
          <w:b/>
          <w:sz w:val="48"/>
          <w:szCs w:val="48"/>
        </w:rPr>
      </w:pPr>
      <w:r w:rsidRPr="00D143F8">
        <w:rPr>
          <w:rFonts w:ascii="Times New Roman" w:eastAsia="Times New Roman" w:hAnsi="Times New Roman" w:cs="Times New Roman"/>
          <w:b/>
          <w:sz w:val="48"/>
          <w:szCs w:val="48"/>
        </w:rPr>
        <w:t xml:space="preserve">Undervisingsopplegg med utgangspunkt i </w:t>
      </w:r>
    </w:p>
    <w:p w:rsidR="00FF04E9" w:rsidRPr="00D143F8" w:rsidRDefault="0078297D">
      <w:pPr>
        <w:spacing w:line="360" w:lineRule="auto"/>
        <w:rPr>
          <w:rFonts w:ascii="Times New Roman" w:eastAsia="Times New Roman" w:hAnsi="Times New Roman" w:cs="Times New Roman"/>
          <w:b/>
          <w:sz w:val="24"/>
          <w:szCs w:val="24"/>
        </w:rPr>
      </w:pPr>
      <w:r w:rsidRPr="00D143F8">
        <w:rPr>
          <w:rFonts w:ascii="Times New Roman" w:eastAsia="Times New Roman" w:hAnsi="Times New Roman" w:cs="Times New Roman"/>
          <w:b/>
          <w:i/>
          <w:sz w:val="24"/>
          <w:szCs w:val="24"/>
        </w:rPr>
        <w:t>Ungane på Heia - Forteljingar frå barnebøkene til Hans Seland</w:t>
      </w:r>
    </w:p>
    <w:p w:rsidR="004D44AD" w:rsidRDefault="004D44AD" w:rsidP="004D44AD">
      <w:pPr>
        <w:rPr>
          <w:rFonts w:ascii="Calibri" w:hAnsi="Calibri" w:cs="Calibri"/>
          <w:b/>
          <w:bCs/>
          <w:color w:val="000000"/>
        </w:rPr>
      </w:pPr>
    </w:p>
    <w:p w:rsidR="004D44AD" w:rsidRPr="004D44AD" w:rsidRDefault="004D44AD" w:rsidP="004D44AD">
      <w:pPr>
        <w:rPr>
          <w:rFonts w:ascii="Calibri" w:hAnsi="Calibri" w:cs="Calibri"/>
          <w:i/>
          <w:color w:val="000000"/>
        </w:rPr>
      </w:pPr>
      <w:r w:rsidRPr="004D44AD">
        <w:rPr>
          <w:rFonts w:ascii="Calibri" w:hAnsi="Calibri" w:cs="Calibri"/>
          <w:b/>
          <w:bCs/>
          <w:i/>
          <w:color w:val="000000"/>
        </w:rPr>
        <w:t>Av Karl Roberg</w:t>
      </w:r>
    </w:p>
    <w:p w:rsidR="004D44AD" w:rsidRPr="004D44AD" w:rsidRDefault="004D44AD" w:rsidP="004D44AD">
      <w:pPr>
        <w:rPr>
          <w:rFonts w:ascii="Calibri" w:hAnsi="Calibri" w:cs="Calibri"/>
          <w:i/>
          <w:color w:val="000000"/>
        </w:rPr>
      </w:pPr>
      <w:r w:rsidRPr="004D44AD">
        <w:rPr>
          <w:rFonts w:ascii="Calibri" w:hAnsi="Calibri" w:cs="Calibri"/>
          <w:i/>
          <w:color w:val="000000"/>
        </w:rPr>
        <w:t>Lærer ved Haumyrheia skole | Kristiansand kommune</w:t>
      </w:r>
    </w:p>
    <w:p w:rsidR="00FF04E9" w:rsidRPr="00D143F8" w:rsidRDefault="00FF04E9">
      <w:pPr>
        <w:spacing w:line="360" w:lineRule="auto"/>
        <w:rPr>
          <w:rFonts w:ascii="Times New Roman" w:eastAsia="Times New Roman" w:hAnsi="Times New Roman" w:cs="Times New Roman"/>
        </w:rPr>
      </w:pPr>
    </w:p>
    <w:p w:rsidR="005221F9" w:rsidRPr="00D143F8" w:rsidRDefault="005221F9">
      <w:pPr>
        <w:spacing w:line="360" w:lineRule="auto"/>
        <w:rPr>
          <w:rFonts w:ascii="Times New Roman" w:eastAsia="Times New Roman" w:hAnsi="Times New Roman" w:cs="Times New Roman"/>
          <w:i/>
          <w:iCs/>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b/>
          <w:sz w:val="24"/>
          <w:szCs w:val="24"/>
        </w:rPr>
        <w:t>Målgruppe:</w:t>
      </w:r>
      <w:r w:rsidRPr="00D143F8">
        <w:rPr>
          <w:rFonts w:ascii="Times New Roman" w:eastAsia="Times New Roman" w:hAnsi="Times New Roman" w:cs="Times New Roman"/>
          <w:sz w:val="24"/>
          <w:szCs w:val="24"/>
        </w:rPr>
        <w:t xml:space="preserve"> 3-4. årssteg</w:t>
      </w: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Etter 4. årssteget skal elevane kunne:</w:t>
      </w:r>
      <w:r w:rsidR="0092330A" w:rsidRPr="00D143F8">
        <w:rPr>
          <w:rStyle w:val="Fotnotereferanse"/>
          <w:rFonts w:ascii="Times New Roman" w:eastAsia="Times New Roman" w:hAnsi="Times New Roman" w:cs="Times New Roman"/>
          <w:sz w:val="24"/>
          <w:szCs w:val="24"/>
        </w:rPr>
        <w:footnoteReference w:id="1"/>
      </w:r>
    </w:p>
    <w:p w:rsidR="00FF04E9" w:rsidRPr="00D143F8" w:rsidRDefault="0078297D">
      <w:pPr>
        <w:numPr>
          <w:ilvl w:val="0"/>
          <w:numId w:val="7"/>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color w:val="303030"/>
          <w:sz w:val="24"/>
          <w:szCs w:val="24"/>
          <w:highlight w:val="white"/>
        </w:rPr>
        <w:t>lese og lytte til fortellinger, eventyr, sangtekster, faktabøker og andre tekster på bokmål og nynorsk og i oversettelse fra samiske og andre språk, og samtale om hva tekstene betyr for eleven</w:t>
      </w:r>
    </w:p>
    <w:p w:rsidR="00FF04E9" w:rsidRPr="00D143F8" w:rsidRDefault="0078297D">
      <w:pPr>
        <w:numPr>
          <w:ilvl w:val="0"/>
          <w:numId w:val="7"/>
        </w:numPr>
        <w:shd w:val="clear" w:color="auto" w:fill="FFFFFF"/>
        <w:spacing w:after="40" w:line="360" w:lineRule="auto"/>
        <w:ind w:right="-80"/>
        <w:rPr>
          <w:rFonts w:ascii="Times New Roman" w:eastAsia="Times New Roman" w:hAnsi="Times New Roman" w:cs="Times New Roman"/>
          <w:color w:val="303030"/>
          <w:sz w:val="24"/>
          <w:szCs w:val="24"/>
        </w:rPr>
      </w:pPr>
      <w:r w:rsidRPr="00D143F8">
        <w:rPr>
          <w:rFonts w:ascii="Times New Roman" w:eastAsia="Times New Roman" w:hAnsi="Times New Roman" w:cs="Times New Roman"/>
          <w:color w:val="303030"/>
          <w:sz w:val="24"/>
          <w:szCs w:val="24"/>
          <w:highlight w:val="white"/>
        </w:rPr>
        <w:t>utforske og samtale om språklig variasjon og mangfold i nærmiljøet</w:t>
      </w:r>
    </w:p>
    <w:p w:rsidR="00FF04E9" w:rsidRPr="00D143F8" w:rsidRDefault="00FF04E9">
      <w:pPr>
        <w:spacing w:line="360" w:lineRule="auto"/>
        <w:rPr>
          <w:rFonts w:ascii="Times New Roman" w:eastAsia="Times New Roman" w:hAnsi="Times New Roman" w:cs="Times New Roman"/>
          <w:color w:val="303030"/>
          <w:sz w:val="24"/>
          <w:szCs w:val="24"/>
          <w:highlight w:val="white"/>
        </w:rPr>
      </w:pPr>
    </w:p>
    <w:p w:rsidR="00FF04E9" w:rsidRPr="00D143F8" w:rsidRDefault="0078297D">
      <w:pPr>
        <w:spacing w:after="200" w:line="360" w:lineRule="auto"/>
        <w:rPr>
          <w:rFonts w:ascii="Times New Roman" w:eastAsia="Times New Roman" w:hAnsi="Times New Roman" w:cs="Times New Roman"/>
          <w:color w:val="303030"/>
          <w:sz w:val="24"/>
          <w:szCs w:val="24"/>
          <w:highlight w:val="white"/>
        </w:rPr>
      </w:pPr>
      <w:r w:rsidRPr="00D143F8">
        <w:rPr>
          <w:rFonts w:ascii="Times New Roman" w:eastAsia="Times New Roman" w:hAnsi="Times New Roman" w:cs="Times New Roman"/>
          <w:b/>
          <w:color w:val="303030"/>
          <w:sz w:val="24"/>
          <w:szCs w:val="24"/>
          <w:highlight w:val="white"/>
        </w:rPr>
        <w:t>Bakgrunn for opplegget:</w:t>
      </w:r>
      <w:r w:rsidRPr="00D143F8">
        <w:rPr>
          <w:rFonts w:ascii="Times New Roman" w:eastAsia="Times New Roman" w:hAnsi="Times New Roman" w:cs="Times New Roman"/>
          <w:color w:val="303030"/>
          <w:sz w:val="24"/>
          <w:szCs w:val="24"/>
          <w:highlight w:val="white"/>
        </w:rPr>
        <w:t xml:space="preserve"> I </w:t>
      </w:r>
      <w:r w:rsidRPr="00D143F8">
        <w:rPr>
          <w:rFonts w:ascii="Times New Roman" w:eastAsia="Times New Roman" w:hAnsi="Times New Roman" w:cs="Times New Roman"/>
          <w:i/>
          <w:color w:val="303030"/>
          <w:sz w:val="24"/>
          <w:szCs w:val="24"/>
          <w:highlight w:val="white"/>
        </w:rPr>
        <w:t>Ungane på Heia</w:t>
      </w:r>
      <w:r w:rsidRPr="00D143F8">
        <w:rPr>
          <w:rFonts w:ascii="Times New Roman" w:eastAsia="Times New Roman" w:hAnsi="Times New Roman" w:cs="Times New Roman"/>
          <w:color w:val="303030"/>
          <w:sz w:val="24"/>
          <w:szCs w:val="24"/>
          <w:highlight w:val="white"/>
        </w:rPr>
        <w:t xml:space="preserve"> </w:t>
      </w:r>
      <w:r w:rsidR="0092330A" w:rsidRPr="00D143F8">
        <w:rPr>
          <w:rFonts w:ascii="Times New Roman" w:eastAsia="Times New Roman" w:hAnsi="Times New Roman" w:cs="Times New Roman"/>
          <w:color w:val="303030"/>
          <w:sz w:val="24"/>
          <w:szCs w:val="24"/>
          <w:highlight w:val="white"/>
        </w:rPr>
        <w:t>blir</w:t>
      </w:r>
      <w:r w:rsidRPr="00D143F8">
        <w:rPr>
          <w:rFonts w:ascii="Times New Roman" w:eastAsia="Times New Roman" w:hAnsi="Times New Roman" w:cs="Times New Roman"/>
          <w:color w:val="303030"/>
          <w:sz w:val="24"/>
          <w:szCs w:val="24"/>
          <w:highlight w:val="white"/>
        </w:rPr>
        <w:t xml:space="preserve"> tre ulike forteljingar frå barnebøkene til Hans Seland (1867</w:t>
      </w:r>
      <w:r w:rsidR="0092330A" w:rsidRPr="00D143F8">
        <w:rPr>
          <w:rFonts w:ascii="Times New Roman" w:eastAsia="Times New Roman" w:hAnsi="Times New Roman" w:cs="Times New Roman"/>
          <w:color w:val="303030"/>
          <w:sz w:val="24"/>
          <w:szCs w:val="24"/>
          <w:highlight w:val="white"/>
        </w:rPr>
        <w:t>–</w:t>
      </w:r>
      <w:r w:rsidRPr="00D143F8">
        <w:rPr>
          <w:rFonts w:ascii="Times New Roman" w:eastAsia="Times New Roman" w:hAnsi="Times New Roman" w:cs="Times New Roman"/>
          <w:color w:val="303030"/>
          <w:sz w:val="24"/>
          <w:szCs w:val="24"/>
          <w:highlight w:val="white"/>
        </w:rPr>
        <w:t>194</w:t>
      </w:r>
      <w:r w:rsidR="00D143F8" w:rsidRPr="00D143F8">
        <w:rPr>
          <w:rFonts w:ascii="Times New Roman" w:eastAsia="Times New Roman" w:hAnsi="Times New Roman" w:cs="Times New Roman"/>
          <w:color w:val="303030"/>
          <w:sz w:val="24"/>
          <w:szCs w:val="24"/>
          <w:highlight w:val="white"/>
        </w:rPr>
        <w:t>9</w:t>
      </w:r>
      <w:r w:rsidRPr="00D143F8">
        <w:rPr>
          <w:rFonts w:ascii="Times New Roman" w:eastAsia="Times New Roman" w:hAnsi="Times New Roman" w:cs="Times New Roman"/>
          <w:color w:val="303030"/>
          <w:sz w:val="24"/>
          <w:szCs w:val="24"/>
          <w:highlight w:val="white"/>
        </w:rPr>
        <w:t xml:space="preserve">) presentert. Alle forteljingane gir eit godt innblikk i klassisk bygdekultur på Sørvestlandet på slutten av 1800-talet. </w:t>
      </w:r>
      <w:r w:rsidRPr="00D143F8">
        <w:rPr>
          <w:rFonts w:ascii="Times New Roman" w:eastAsia="Times New Roman" w:hAnsi="Times New Roman" w:cs="Times New Roman"/>
          <w:i/>
          <w:color w:val="303030"/>
          <w:sz w:val="24"/>
          <w:szCs w:val="24"/>
          <w:highlight w:val="white"/>
        </w:rPr>
        <w:t xml:space="preserve">Prinsesse Gullsko og søstrene hennes </w:t>
      </w:r>
      <w:r w:rsidRPr="00D143F8">
        <w:rPr>
          <w:rFonts w:ascii="Times New Roman" w:eastAsia="Times New Roman" w:hAnsi="Times New Roman" w:cs="Times New Roman"/>
          <w:color w:val="303030"/>
          <w:sz w:val="24"/>
          <w:szCs w:val="24"/>
          <w:highlight w:val="white"/>
        </w:rPr>
        <w:t xml:space="preserve">er ei lengre forteljing som gir elevane perspektiv på korleis barn </w:t>
      </w:r>
      <w:r w:rsidR="0092330A" w:rsidRPr="00D143F8">
        <w:rPr>
          <w:rFonts w:ascii="Times New Roman" w:eastAsia="Times New Roman" w:hAnsi="Times New Roman" w:cs="Times New Roman"/>
          <w:color w:val="303030"/>
          <w:sz w:val="24"/>
          <w:szCs w:val="24"/>
          <w:highlight w:val="white"/>
        </w:rPr>
        <w:t>voks</w:t>
      </w:r>
      <w:r w:rsidRPr="00D143F8">
        <w:rPr>
          <w:rFonts w:ascii="Times New Roman" w:eastAsia="Times New Roman" w:hAnsi="Times New Roman" w:cs="Times New Roman"/>
          <w:color w:val="303030"/>
          <w:sz w:val="24"/>
          <w:szCs w:val="24"/>
          <w:highlight w:val="white"/>
        </w:rPr>
        <w:t xml:space="preserve"> opp på bygda på </w:t>
      </w:r>
      <w:r w:rsidR="0092330A" w:rsidRPr="00D143F8">
        <w:rPr>
          <w:rFonts w:ascii="Times New Roman" w:eastAsia="Times New Roman" w:hAnsi="Times New Roman" w:cs="Times New Roman"/>
          <w:color w:val="303030"/>
          <w:sz w:val="24"/>
          <w:szCs w:val="24"/>
          <w:highlight w:val="white"/>
        </w:rPr>
        <w:t>denne tida</w:t>
      </w:r>
      <w:r w:rsidRPr="00D143F8">
        <w:rPr>
          <w:rFonts w:ascii="Times New Roman" w:eastAsia="Times New Roman" w:hAnsi="Times New Roman" w:cs="Times New Roman"/>
          <w:color w:val="303030"/>
          <w:sz w:val="24"/>
          <w:szCs w:val="24"/>
          <w:highlight w:val="white"/>
        </w:rPr>
        <w:t xml:space="preserve">. Forteljinga gir eit glimrande utgangspunkt for å samanlikne med deira eigen oppvekst. </w:t>
      </w:r>
      <w:r w:rsidRPr="00D143F8">
        <w:rPr>
          <w:rFonts w:ascii="Times New Roman" w:eastAsia="Times New Roman" w:hAnsi="Times New Roman" w:cs="Times New Roman"/>
          <w:i/>
          <w:color w:val="303030"/>
          <w:sz w:val="24"/>
          <w:szCs w:val="24"/>
          <w:highlight w:val="white"/>
        </w:rPr>
        <w:t>Dagros og andre dyr</w:t>
      </w:r>
      <w:r w:rsidRPr="00D143F8">
        <w:rPr>
          <w:rFonts w:ascii="Times New Roman" w:eastAsia="Times New Roman" w:hAnsi="Times New Roman" w:cs="Times New Roman"/>
          <w:color w:val="303030"/>
          <w:sz w:val="24"/>
          <w:szCs w:val="24"/>
          <w:highlight w:val="white"/>
        </w:rPr>
        <w:t xml:space="preserve"> og </w:t>
      </w:r>
      <w:r w:rsidRPr="00D143F8">
        <w:rPr>
          <w:rFonts w:ascii="Times New Roman" w:eastAsia="Times New Roman" w:hAnsi="Times New Roman" w:cs="Times New Roman"/>
          <w:i/>
          <w:color w:val="303030"/>
          <w:sz w:val="24"/>
          <w:szCs w:val="24"/>
          <w:highlight w:val="white"/>
        </w:rPr>
        <w:t>Ivar den spake</w:t>
      </w:r>
      <w:r w:rsidRPr="00D143F8">
        <w:rPr>
          <w:rFonts w:ascii="Times New Roman" w:eastAsia="Times New Roman" w:hAnsi="Times New Roman" w:cs="Times New Roman"/>
          <w:color w:val="303030"/>
          <w:sz w:val="24"/>
          <w:szCs w:val="24"/>
          <w:highlight w:val="white"/>
        </w:rPr>
        <w:t xml:space="preserve"> er korte utdrag frå forteljingar som </w:t>
      </w:r>
      <w:r w:rsidR="00F94AAA" w:rsidRPr="00D143F8">
        <w:rPr>
          <w:rFonts w:ascii="Times New Roman" w:eastAsia="Times New Roman" w:hAnsi="Times New Roman" w:cs="Times New Roman"/>
          <w:color w:val="303030"/>
          <w:sz w:val="24"/>
          <w:szCs w:val="24"/>
          <w:highlight w:val="white"/>
        </w:rPr>
        <w:t>viser eit bilete av gards- og kystkulturen på Sørvestlandet</w:t>
      </w:r>
      <w:r w:rsidR="00FF1D7E">
        <w:rPr>
          <w:rFonts w:ascii="Times New Roman" w:eastAsia="Times New Roman" w:hAnsi="Times New Roman" w:cs="Times New Roman"/>
          <w:color w:val="303030"/>
          <w:sz w:val="24"/>
          <w:szCs w:val="24"/>
          <w:highlight w:val="white"/>
        </w:rPr>
        <w:t xml:space="preserve">. Dei </w:t>
      </w:r>
      <w:bookmarkStart w:id="0" w:name="_GoBack"/>
      <w:bookmarkEnd w:id="0"/>
      <w:r w:rsidRPr="00D143F8">
        <w:rPr>
          <w:rFonts w:ascii="Times New Roman" w:eastAsia="Times New Roman" w:hAnsi="Times New Roman" w:cs="Times New Roman"/>
          <w:color w:val="303030"/>
          <w:sz w:val="24"/>
          <w:szCs w:val="24"/>
          <w:highlight w:val="white"/>
        </w:rPr>
        <w:t>kan bidra til å utvide kulturforståinga h</w:t>
      </w:r>
      <w:r w:rsidR="00F94AAA" w:rsidRPr="00D143F8">
        <w:rPr>
          <w:rFonts w:ascii="Times New Roman" w:eastAsia="Times New Roman" w:hAnsi="Times New Roman" w:cs="Times New Roman"/>
          <w:color w:val="303030"/>
          <w:sz w:val="24"/>
          <w:szCs w:val="24"/>
          <w:highlight w:val="white"/>
        </w:rPr>
        <w:t>os</w:t>
      </w:r>
      <w:r w:rsidRPr="00D143F8">
        <w:rPr>
          <w:rFonts w:ascii="Times New Roman" w:eastAsia="Times New Roman" w:hAnsi="Times New Roman" w:cs="Times New Roman"/>
          <w:color w:val="303030"/>
          <w:sz w:val="24"/>
          <w:szCs w:val="24"/>
          <w:highlight w:val="white"/>
        </w:rPr>
        <w:t xml:space="preserve"> elevane</w:t>
      </w:r>
      <w:r w:rsidR="00F94AAA" w:rsidRPr="00D143F8">
        <w:rPr>
          <w:rFonts w:ascii="Times New Roman" w:eastAsia="Times New Roman" w:hAnsi="Times New Roman" w:cs="Times New Roman"/>
          <w:color w:val="303030"/>
          <w:sz w:val="24"/>
          <w:szCs w:val="24"/>
          <w:highlight w:val="white"/>
        </w:rPr>
        <w:t>.</w:t>
      </w:r>
    </w:p>
    <w:p w:rsidR="00FF04E9" w:rsidRPr="00D143F8" w:rsidRDefault="0078297D">
      <w:pPr>
        <w:spacing w:line="360" w:lineRule="auto"/>
        <w:rPr>
          <w:rFonts w:ascii="Times New Roman" w:eastAsia="Times New Roman" w:hAnsi="Times New Roman" w:cs="Times New Roman"/>
          <w:color w:val="303030"/>
          <w:sz w:val="24"/>
          <w:szCs w:val="24"/>
          <w:highlight w:val="white"/>
        </w:rPr>
      </w:pPr>
      <w:r w:rsidRPr="00D143F8">
        <w:rPr>
          <w:rFonts w:ascii="Times New Roman" w:eastAsia="Times New Roman" w:hAnsi="Times New Roman" w:cs="Times New Roman"/>
          <w:color w:val="303030"/>
          <w:sz w:val="24"/>
          <w:szCs w:val="24"/>
          <w:highlight w:val="white"/>
        </w:rPr>
        <w:t xml:space="preserve">I den reviderte læreplanen er det eit auka fokus på kulturforståing, og lesing av skjønnlitteratur skal gi elevane “mulighet til å reflektere over sentrale verdier og moralske spørsmål og bidra til at de får respekt for menneskeverdet og for naturen”. Kjerneområda for norskfaget vektlegg også at tekstane elevane les skal “knyttes både til kulturhistorisk kontekst og til elevenes egen samtid”, og at dei skal ha “kunnskap om dagens språksituasjon i Norge og utforske dens historiske bakgrunn. De skal ha innsikt i sammenhengen mellom språk, kultur og identitet og kunne forstå egen og andres språklige situasjon i Norge”. Her er </w:t>
      </w:r>
      <w:r w:rsidRPr="00D143F8">
        <w:rPr>
          <w:rFonts w:ascii="Times New Roman" w:eastAsia="Times New Roman" w:hAnsi="Times New Roman" w:cs="Times New Roman"/>
          <w:i/>
          <w:color w:val="303030"/>
          <w:sz w:val="24"/>
          <w:szCs w:val="24"/>
          <w:highlight w:val="white"/>
        </w:rPr>
        <w:t xml:space="preserve">Ungane på Heia </w:t>
      </w:r>
      <w:r w:rsidRPr="00D143F8">
        <w:rPr>
          <w:rFonts w:ascii="Times New Roman" w:eastAsia="Times New Roman" w:hAnsi="Times New Roman" w:cs="Times New Roman"/>
          <w:color w:val="303030"/>
          <w:sz w:val="24"/>
          <w:szCs w:val="24"/>
          <w:highlight w:val="white"/>
        </w:rPr>
        <w:t xml:space="preserve">ein svært nyttig reiskap. </w:t>
      </w:r>
    </w:p>
    <w:p w:rsidR="00FF04E9" w:rsidRPr="00D143F8" w:rsidRDefault="00FF04E9">
      <w:pPr>
        <w:spacing w:line="360" w:lineRule="auto"/>
        <w:rPr>
          <w:rFonts w:ascii="Times New Roman" w:eastAsia="Times New Roman" w:hAnsi="Times New Roman" w:cs="Times New Roman"/>
          <w:color w:val="303030"/>
          <w:sz w:val="24"/>
          <w:szCs w:val="24"/>
          <w:highlight w:val="white"/>
        </w:rPr>
      </w:pPr>
    </w:p>
    <w:p w:rsidR="00FF04E9" w:rsidRPr="00D143F8" w:rsidRDefault="0078297D">
      <w:pPr>
        <w:spacing w:line="360" w:lineRule="auto"/>
        <w:rPr>
          <w:rFonts w:ascii="Times New Roman" w:eastAsia="Times New Roman" w:hAnsi="Times New Roman" w:cs="Times New Roman"/>
          <w:b/>
          <w:color w:val="303030"/>
          <w:sz w:val="24"/>
          <w:szCs w:val="24"/>
          <w:highlight w:val="white"/>
        </w:rPr>
      </w:pPr>
      <w:r w:rsidRPr="00D143F8">
        <w:br w:type="page"/>
      </w:r>
    </w:p>
    <w:p w:rsidR="00FF04E9" w:rsidRPr="00D143F8" w:rsidRDefault="0078297D">
      <w:pPr>
        <w:spacing w:line="360" w:lineRule="auto"/>
        <w:rPr>
          <w:rFonts w:ascii="Times New Roman" w:eastAsia="Times New Roman" w:hAnsi="Times New Roman" w:cs="Times New Roman"/>
          <w:b/>
          <w:color w:val="303030"/>
          <w:sz w:val="24"/>
          <w:szCs w:val="24"/>
          <w:highlight w:val="white"/>
        </w:rPr>
      </w:pPr>
      <w:r w:rsidRPr="00D143F8">
        <w:rPr>
          <w:rFonts w:ascii="Times New Roman" w:eastAsia="Times New Roman" w:hAnsi="Times New Roman" w:cs="Times New Roman"/>
          <w:b/>
          <w:color w:val="303030"/>
          <w:sz w:val="24"/>
          <w:szCs w:val="24"/>
          <w:highlight w:val="white"/>
        </w:rPr>
        <w:t>Forslag til framgangsmåte:</w:t>
      </w:r>
    </w:p>
    <w:p w:rsidR="00FF04E9" w:rsidRPr="00D143F8" w:rsidRDefault="0078297D">
      <w:pPr>
        <w:spacing w:line="360" w:lineRule="auto"/>
        <w:rPr>
          <w:rFonts w:ascii="Times New Roman" w:eastAsia="Times New Roman" w:hAnsi="Times New Roman" w:cs="Times New Roman"/>
          <w:color w:val="303030"/>
          <w:sz w:val="24"/>
          <w:szCs w:val="24"/>
          <w:highlight w:val="white"/>
        </w:rPr>
      </w:pPr>
      <w:r w:rsidRPr="00D143F8">
        <w:rPr>
          <w:rFonts w:ascii="Times New Roman" w:eastAsia="Times New Roman" w:hAnsi="Times New Roman" w:cs="Times New Roman"/>
          <w:color w:val="303030"/>
          <w:sz w:val="24"/>
          <w:szCs w:val="24"/>
          <w:highlight w:val="white"/>
        </w:rPr>
        <w:t>Undervisingsopplegget vil vare mellom ein og fem undervisingstimar</w:t>
      </w:r>
      <w:r w:rsidR="00F94AAA" w:rsidRPr="00D143F8">
        <w:rPr>
          <w:rFonts w:ascii="Times New Roman" w:eastAsia="Times New Roman" w:hAnsi="Times New Roman" w:cs="Times New Roman"/>
          <w:color w:val="303030"/>
          <w:sz w:val="24"/>
          <w:szCs w:val="24"/>
          <w:highlight w:val="white"/>
        </w:rPr>
        <w:t>,</w:t>
      </w:r>
      <w:r w:rsidRPr="00D143F8">
        <w:rPr>
          <w:rFonts w:ascii="Times New Roman" w:eastAsia="Times New Roman" w:hAnsi="Times New Roman" w:cs="Times New Roman"/>
          <w:color w:val="303030"/>
          <w:sz w:val="24"/>
          <w:szCs w:val="24"/>
          <w:highlight w:val="white"/>
        </w:rPr>
        <w:t xml:space="preserve"> avhengig av om læraren </w:t>
      </w:r>
      <w:r w:rsidR="00F94AAA" w:rsidRPr="00D143F8">
        <w:rPr>
          <w:rFonts w:ascii="Times New Roman" w:eastAsia="Times New Roman" w:hAnsi="Times New Roman" w:cs="Times New Roman"/>
          <w:color w:val="303030"/>
          <w:sz w:val="24"/>
          <w:szCs w:val="24"/>
          <w:highlight w:val="white"/>
        </w:rPr>
        <w:t>ønsker</w:t>
      </w:r>
      <w:r w:rsidRPr="00D143F8">
        <w:rPr>
          <w:rFonts w:ascii="Times New Roman" w:eastAsia="Times New Roman" w:hAnsi="Times New Roman" w:cs="Times New Roman"/>
          <w:color w:val="303030"/>
          <w:sz w:val="24"/>
          <w:szCs w:val="24"/>
          <w:highlight w:val="white"/>
        </w:rPr>
        <w:t xml:space="preserve"> å bruke ein, to eller tre av forteljingane. Dette forslaget til framgangsmåte tek utgangspunkt i at læraren bruker alle tekstane. </w:t>
      </w:r>
    </w:p>
    <w:p w:rsidR="00FF04E9" w:rsidRPr="00D143F8" w:rsidRDefault="00FF04E9">
      <w:pPr>
        <w:spacing w:line="360" w:lineRule="auto"/>
        <w:rPr>
          <w:rFonts w:ascii="Times New Roman" w:eastAsia="Times New Roman" w:hAnsi="Times New Roman" w:cs="Times New Roman"/>
          <w:color w:val="303030"/>
          <w:sz w:val="24"/>
          <w:szCs w:val="24"/>
          <w:highlight w:val="white"/>
        </w:rPr>
      </w:pPr>
    </w:p>
    <w:p w:rsidR="005221F9" w:rsidRPr="00D143F8" w:rsidRDefault="005221F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Time 1-3:</w:t>
      </w: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Læraren introduserer boka kort, og forklarer kva som er kjernen i dei ulike forteljingane. </w:t>
      </w:r>
      <w:r w:rsidR="00F94AAA" w:rsidRPr="00D143F8">
        <w:rPr>
          <w:rFonts w:ascii="Times New Roman" w:eastAsia="Times New Roman" w:hAnsi="Times New Roman" w:cs="Times New Roman"/>
          <w:sz w:val="24"/>
          <w:szCs w:val="24"/>
        </w:rPr>
        <w:t>Læraren seier</w:t>
      </w:r>
      <w:r w:rsidRPr="00D143F8">
        <w:rPr>
          <w:rFonts w:ascii="Times New Roman" w:eastAsia="Times New Roman" w:hAnsi="Times New Roman" w:cs="Times New Roman"/>
          <w:sz w:val="24"/>
          <w:szCs w:val="24"/>
        </w:rPr>
        <w:t xml:space="preserve"> litt om kva som er målet for undervisinga. Her er eit forslag </w:t>
      </w:r>
      <w:r w:rsidR="00F94AAA" w:rsidRPr="00D143F8">
        <w:rPr>
          <w:rFonts w:ascii="Times New Roman" w:eastAsia="Times New Roman" w:hAnsi="Times New Roman" w:cs="Times New Roman"/>
          <w:sz w:val="24"/>
          <w:szCs w:val="24"/>
        </w:rPr>
        <w:t>til</w:t>
      </w:r>
      <w:r w:rsidRPr="00D143F8">
        <w:rPr>
          <w:rFonts w:ascii="Times New Roman" w:eastAsia="Times New Roman" w:hAnsi="Times New Roman" w:cs="Times New Roman"/>
          <w:sz w:val="24"/>
          <w:szCs w:val="24"/>
        </w:rPr>
        <w:t xml:space="preserve"> læringsmål:</w:t>
      </w:r>
    </w:p>
    <w:p w:rsidR="00FF04E9" w:rsidRPr="00D143F8" w:rsidRDefault="0078297D">
      <w:pPr>
        <w:numPr>
          <w:ilvl w:val="0"/>
          <w:numId w:val="12"/>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Vi skal lytte til og forstå forteljingar </w:t>
      </w:r>
      <w:r w:rsidR="00F94AAA" w:rsidRPr="00D143F8">
        <w:rPr>
          <w:rFonts w:ascii="Times New Roman" w:eastAsia="Times New Roman" w:hAnsi="Times New Roman" w:cs="Times New Roman"/>
          <w:sz w:val="24"/>
          <w:szCs w:val="24"/>
        </w:rPr>
        <w:t>som er skrivne</w:t>
      </w:r>
      <w:r w:rsidRPr="00D143F8">
        <w:rPr>
          <w:rFonts w:ascii="Times New Roman" w:eastAsia="Times New Roman" w:hAnsi="Times New Roman" w:cs="Times New Roman"/>
          <w:sz w:val="24"/>
          <w:szCs w:val="24"/>
        </w:rPr>
        <w:t xml:space="preserve"> på nynorsk.</w:t>
      </w:r>
    </w:p>
    <w:p w:rsidR="00FF04E9" w:rsidRPr="00D143F8" w:rsidRDefault="0078297D">
      <w:pPr>
        <w:numPr>
          <w:ilvl w:val="0"/>
          <w:numId w:val="12"/>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Vi skal kunne snakke om korleis born </w:t>
      </w:r>
      <w:r w:rsidR="00F94AAA" w:rsidRPr="00D143F8">
        <w:rPr>
          <w:rFonts w:ascii="Times New Roman" w:eastAsia="Times New Roman" w:hAnsi="Times New Roman" w:cs="Times New Roman"/>
          <w:sz w:val="24"/>
          <w:szCs w:val="24"/>
        </w:rPr>
        <w:t>voks</w:t>
      </w:r>
      <w:r w:rsidRPr="00D143F8">
        <w:rPr>
          <w:rFonts w:ascii="Times New Roman" w:eastAsia="Times New Roman" w:hAnsi="Times New Roman" w:cs="Times New Roman"/>
          <w:sz w:val="24"/>
          <w:szCs w:val="24"/>
        </w:rPr>
        <w:t xml:space="preserve"> opp på slutten av 1800-talet.</w:t>
      </w:r>
    </w:p>
    <w:p w:rsidR="00FF04E9" w:rsidRPr="00D143F8" w:rsidRDefault="0078297D">
      <w:pPr>
        <w:numPr>
          <w:ilvl w:val="0"/>
          <w:numId w:val="12"/>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Vi skal kunne samanlikne korleis folk brukte naturen før med korleis vi bruker </w:t>
      </w:r>
      <w:r w:rsidR="00F94AAA" w:rsidRPr="00D143F8">
        <w:rPr>
          <w:rFonts w:ascii="Times New Roman" w:eastAsia="Times New Roman" w:hAnsi="Times New Roman" w:cs="Times New Roman"/>
          <w:sz w:val="24"/>
          <w:szCs w:val="24"/>
        </w:rPr>
        <w:t>naturen i vår tid.</w:t>
      </w:r>
    </w:p>
    <w:p w:rsidR="00FF04E9" w:rsidRPr="00D143F8" w:rsidRDefault="0078297D">
      <w:pPr>
        <w:numPr>
          <w:ilvl w:val="0"/>
          <w:numId w:val="12"/>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Vi skal kunne samanlikne korleis </w:t>
      </w:r>
      <w:r w:rsidR="0066351F" w:rsidRPr="00D143F8">
        <w:rPr>
          <w:rFonts w:ascii="Times New Roman" w:eastAsia="Times New Roman" w:hAnsi="Times New Roman" w:cs="Times New Roman"/>
          <w:sz w:val="24"/>
          <w:szCs w:val="24"/>
        </w:rPr>
        <w:t xml:space="preserve">forteljemåten </w:t>
      </w:r>
      <w:r w:rsidRPr="00D143F8">
        <w:rPr>
          <w:rFonts w:ascii="Times New Roman" w:eastAsia="Times New Roman" w:hAnsi="Times New Roman" w:cs="Times New Roman"/>
          <w:sz w:val="24"/>
          <w:szCs w:val="24"/>
        </w:rPr>
        <w:t xml:space="preserve">har forandra seg frå </w:t>
      </w:r>
      <w:r w:rsidR="0066351F" w:rsidRPr="00D143F8">
        <w:rPr>
          <w:rFonts w:ascii="Times New Roman" w:eastAsia="Times New Roman" w:hAnsi="Times New Roman" w:cs="Times New Roman"/>
          <w:sz w:val="24"/>
          <w:szCs w:val="24"/>
        </w:rPr>
        <w:t xml:space="preserve">slutten av </w:t>
      </w:r>
      <w:r w:rsidRPr="00D143F8">
        <w:rPr>
          <w:rFonts w:ascii="Times New Roman" w:eastAsia="Times New Roman" w:hAnsi="Times New Roman" w:cs="Times New Roman"/>
          <w:sz w:val="24"/>
          <w:szCs w:val="24"/>
        </w:rPr>
        <w:t xml:space="preserve">1800-talet til i dag. </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Læraren les </w:t>
      </w:r>
      <w:r w:rsidRPr="00D143F8">
        <w:rPr>
          <w:rFonts w:ascii="Times New Roman" w:eastAsia="Times New Roman" w:hAnsi="Times New Roman" w:cs="Times New Roman"/>
          <w:i/>
          <w:sz w:val="24"/>
          <w:szCs w:val="24"/>
        </w:rPr>
        <w:t>Prinsesse Gullsko og søstrene hennes</w:t>
      </w:r>
      <w:r w:rsidRPr="00D143F8">
        <w:rPr>
          <w:rFonts w:ascii="Times New Roman" w:eastAsia="Times New Roman" w:hAnsi="Times New Roman" w:cs="Times New Roman"/>
          <w:sz w:val="24"/>
          <w:szCs w:val="24"/>
        </w:rPr>
        <w:t xml:space="preserve"> høgt. Elevane kan gjerne </w:t>
      </w:r>
      <w:r w:rsidR="0066351F" w:rsidRPr="00D143F8">
        <w:rPr>
          <w:rFonts w:ascii="Times New Roman" w:eastAsia="Times New Roman" w:hAnsi="Times New Roman" w:cs="Times New Roman"/>
          <w:sz w:val="24"/>
          <w:szCs w:val="24"/>
        </w:rPr>
        <w:t>lage</w:t>
      </w:r>
      <w:r w:rsidRPr="00D143F8">
        <w:rPr>
          <w:rFonts w:ascii="Times New Roman" w:eastAsia="Times New Roman" w:hAnsi="Times New Roman" w:cs="Times New Roman"/>
          <w:sz w:val="24"/>
          <w:szCs w:val="24"/>
        </w:rPr>
        <w:t xml:space="preserve"> ei teikning av motivet i forteljinga. Om </w:t>
      </w:r>
      <w:r w:rsidRPr="00D143F8">
        <w:rPr>
          <w:rFonts w:ascii="Times New Roman" w:eastAsia="Times New Roman" w:hAnsi="Times New Roman" w:cs="Times New Roman"/>
          <w:i/>
          <w:sz w:val="24"/>
          <w:szCs w:val="24"/>
        </w:rPr>
        <w:t>motiv</w:t>
      </w:r>
      <w:r w:rsidRPr="00D143F8">
        <w:rPr>
          <w:rFonts w:ascii="Times New Roman" w:eastAsia="Times New Roman" w:hAnsi="Times New Roman" w:cs="Times New Roman"/>
          <w:sz w:val="24"/>
          <w:szCs w:val="24"/>
        </w:rPr>
        <w:t xml:space="preserve"> blir eit for vanskeleg omgrep, kan elevane teikne noko dei liker frå forteljinga. Elevane kan gjerne vise fram teikningane sine etter kvar time, og fortelje kva dei har teikna. Undervegs </w:t>
      </w:r>
      <w:r w:rsidR="0066351F" w:rsidRPr="00D143F8">
        <w:rPr>
          <w:rFonts w:ascii="Times New Roman" w:eastAsia="Times New Roman" w:hAnsi="Times New Roman" w:cs="Times New Roman"/>
          <w:sz w:val="24"/>
          <w:szCs w:val="24"/>
        </w:rPr>
        <w:t>tek læraren pause i</w:t>
      </w:r>
      <w:r w:rsidRPr="00D143F8">
        <w:rPr>
          <w:rFonts w:ascii="Times New Roman" w:eastAsia="Times New Roman" w:hAnsi="Times New Roman" w:cs="Times New Roman"/>
          <w:sz w:val="24"/>
          <w:szCs w:val="24"/>
        </w:rPr>
        <w:t xml:space="preserve"> lesinga for å </w:t>
      </w:r>
      <w:r w:rsidR="00502BD3" w:rsidRPr="00D143F8">
        <w:rPr>
          <w:rFonts w:ascii="Times New Roman" w:eastAsia="Times New Roman" w:hAnsi="Times New Roman" w:cs="Times New Roman"/>
          <w:sz w:val="24"/>
          <w:szCs w:val="24"/>
        </w:rPr>
        <w:t>snakke</w:t>
      </w:r>
      <w:r w:rsidRPr="00D143F8">
        <w:rPr>
          <w:rFonts w:ascii="Times New Roman" w:eastAsia="Times New Roman" w:hAnsi="Times New Roman" w:cs="Times New Roman"/>
          <w:sz w:val="24"/>
          <w:szCs w:val="24"/>
        </w:rPr>
        <w:t xml:space="preserve"> med elevane om forteljinga. </w:t>
      </w:r>
      <w:r w:rsidR="00502BD3" w:rsidRPr="00D143F8">
        <w:rPr>
          <w:rFonts w:ascii="Times New Roman" w:eastAsia="Times New Roman" w:hAnsi="Times New Roman" w:cs="Times New Roman"/>
          <w:sz w:val="24"/>
          <w:szCs w:val="24"/>
        </w:rPr>
        <w:t>Her</w:t>
      </w:r>
      <w:r w:rsidRPr="00D143F8">
        <w:rPr>
          <w:rFonts w:ascii="Times New Roman" w:eastAsia="Times New Roman" w:hAnsi="Times New Roman" w:cs="Times New Roman"/>
          <w:sz w:val="24"/>
          <w:szCs w:val="24"/>
        </w:rPr>
        <w:t xml:space="preserve"> kjem forslag til spørsmål med ulik vanskegrad som læraren kan stille:</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Etter 1. kapittel (s. 13):</w:t>
      </w:r>
    </w:p>
    <w:p w:rsidR="00FF04E9" w:rsidRPr="00D143F8" w:rsidRDefault="0078297D">
      <w:pPr>
        <w:numPr>
          <w:ilvl w:val="0"/>
          <w:numId w:val="8"/>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Kva personar handlar forteljinga om? </w:t>
      </w:r>
    </w:p>
    <w:p w:rsidR="00FF04E9" w:rsidRPr="00D143F8" w:rsidRDefault="00502BD3">
      <w:pPr>
        <w:numPr>
          <w:ilvl w:val="0"/>
          <w:numId w:val="8"/>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trur de at jentene</w:t>
      </w:r>
      <w:r w:rsidRPr="00D143F8">
        <w:rPr>
          <w:rFonts w:ascii="Times New Roman" w:eastAsia="Times New Roman" w:hAnsi="Times New Roman" w:cs="Times New Roman"/>
          <w:sz w:val="24"/>
          <w:szCs w:val="24"/>
        </w:rPr>
        <w:t xml:space="preserve"> på Heia</w:t>
      </w:r>
      <w:r w:rsidR="0078297D" w:rsidRPr="00D143F8">
        <w:rPr>
          <w:rFonts w:ascii="Times New Roman" w:eastAsia="Times New Roman" w:hAnsi="Times New Roman" w:cs="Times New Roman"/>
          <w:sz w:val="24"/>
          <w:szCs w:val="24"/>
        </w:rPr>
        <w:t xml:space="preserve"> likar så godt å høyre historier?</w:t>
      </w:r>
    </w:p>
    <w:p w:rsidR="00FF04E9" w:rsidRPr="00D143F8" w:rsidRDefault="00502BD3">
      <w:pPr>
        <w:numPr>
          <w:ilvl w:val="0"/>
          <w:numId w:val="8"/>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trur de at den eine jenta i </w:t>
      </w:r>
      <w:r w:rsidRPr="00D143F8">
        <w:rPr>
          <w:rFonts w:ascii="Times New Roman" w:eastAsia="Times New Roman" w:hAnsi="Times New Roman" w:cs="Times New Roman"/>
          <w:sz w:val="24"/>
          <w:szCs w:val="24"/>
        </w:rPr>
        <w:t xml:space="preserve">farens </w:t>
      </w:r>
      <w:r w:rsidR="0078297D" w:rsidRPr="00D143F8">
        <w:rPr>
          <w:rFonts w:ascii="Times New Roman" w:eastAsia="Times New Roman" w:hAnsi="Times New Roman" w:cs="Times New Roman"/>
          <w:sz w:val="24"/>
          <w:szCs w:val="24"/>
        </w:rPr>
        <w:t>eventyr</w:t>
      </w:r>
      <w:r w:rsidRPr="00D143F8">
        <w:rPr>
          <w:rFonts w:ascii="Times New Roman" w:eastAsia="Times New Roman" w:hAnsi="Times New Roman" w:cs="Times New Roman"/>
          <w:sz w:val="24"/>
          <w:szCs w:val="24"/>
        </w:rPr>
        <w:t xml:space="preserve"> </w:t>
      </w:r>
      <w:r w:rsidR="0078297D" w:rsidRPr="00D143F8">
        <w:rPr>
          <w:rFonts w:ascii="Times New Roman" w:eastAsia="Times New Roman" w:hAnsi="Times New Roman" w:cs="Times New Roman"/>
          <w:sz w:val="24"/>
          <w:szCs w:val="24"/>
        </w:rPr>
        <w:t xml:space="preserve">heiter </w:t>
      </w:r>
      <w:r w:rsidR="0078297D" w:rsidRPr="00D143F8">
        <w:rPr>
          <w:rFonts w:ascii="Times New Roman" w:eastAsia="Times New Roman" w:hAnsi="Times New Roman" w:cs="Times New Roman"/>
          <w:i/>
          <w:sz w:val="24"/>
          <w:szCs w:val="24"/>
        </w:rPr>
        <w:t>prinsesse Gullsko</w:t>
      </w:r>
      <w:r w:rsidR="0078297D" w:rsidRPr="00D143F8">
        <w:rPr>
          <w:rFonts w:ascii="Times New Roman" w:eastAsia="Times New Roman" w:hAnsi="Times New Roman" w:cs="Times New Roman"/>
          <w:sz w:val="24"/>
          <w:szCs w:val="24"/>
        </w:rPr>
        <w:t xml:space="preserve">, medan søstrene </w:t>
      </w:r>
      <w:r w:rsidR="00CB3B3B" w:rsidRPr="00D143F8">
        <w:rPr>
          <w:rFonts w:ascii="Times New Roman" w:eastAsia="Times New Roman" w:hAnsi="Times New Roman" w:cs="Times New Roman"/>
          <w:sz w:val="24"/>
          <w:szCs w:val="24"/>
        </w:rPr>
        <w:t>hennes</w:t>
      </w:r>
      <w:r w:rsidR="0078297D" w:rsidRPr="00D143F8">
        <w:rPr>
          <w:rFonts w:ascii="Times New Roman" w:eastAsia="Times New Roman" w:hAnsi="Times New Roman" w:cs="Times New Roman"/>
          <w:sz w:val="24"/>
          <w:szCs w:val="24"/>
        </w:rPr>
        <w:t xml:space="preserve"> heiter </w:t>
      </w:r>
      <w:r w:rsidR="0078297D" w:rsidRPr="00D143F8">
        <w:rPr>
          <w:rFonts w:ascii="Times New Roman" w:eastAsia="Times New Roman" w:hAnsi="Times New Roman" w:cs="Times New Roman"/>
          <w:i/>
          <w:sz w:val="24"/>
          <w:szCs w:val="24"/>
        </w:rPr>
        <w:t xml:space="preserve">Smørblomsten </w:t>
      </w:r>
      <w:r w:rsidR="0078297D" w:rsidRPr="00D143F8">
        <w:rPr>
          <w:rFonts w:ascii="Times New Roman" w:eastAsia="Times New Roman" w:hAnsi="Times New Roman" w:cs="Times New Roman"/>
          <w:sz w:val="24"/>
          <w:szCs w:val="24"/>
        </w:rPr>
        <w:t xml:space="preserve">og </w:t>
      </w:r>
      <w:r w:rsidR="0078297D" w:rsidRPr="00D143F8">
        <w:rPr>
          <w:rFonts w:ascii="Times New Roman" w:eastAsia="Times New Roman" w:hAnsi="Times New Roman" w:cs="Times New Roman"/>
          <w:i/>
          <w:sz w:val="24"/>
          <w:szCs w:val="24"/>
        </w:rPr>
        <w:t>Tyttebæret</w:t>
      </w:r>
      <w:r w:rsidR="0078297D" w:rsidRPr="00D143F8">
        <w:rPr>
          <w:rFonts w:ascii="Times New Roman" w:eastAsia="Times New Roman" w:hAnsi="Times New Roman" w:cs="Times New Roman"/>
          <w:sz w:val="24"/>
          <w:szCs w:val="24"/>
        </w:rPr>
        <w:t>?</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Etter 2. kapittel (s. 18):</w:t>
      </w:r>
    </w:p>
    <w:p w:rsidR="00FF04E9" w:rsidRPr="00D143F8" w:rsidRDefault="00502BD3">
      <w:pPr>
        <w:numPr>
          <w:ilvl w:val="0"/>
          <w:numId w:val="2"/>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byrja jentene å gråte?</w:t>
      </w:r>
    </w:p>
    <w:p w:rsidR="00FF04E9" w:rsidRPr="00D143F8" w:rsidRDefault="0078297D">
      <w:pPr>
        <w:numPr>
          <w:ilvl w:val="0"/>
          <w:numId w:val="2"/>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Kva gjorde at dei blei glad</w:t>
      </w:r>
      <w:r w:rsidR="00502BD3" w:rsidRPr="00D143F8">
        <w:rPr>
          <w:rFonts w:ascii="Times New Roman" w:eastAsia="Times New Roman" w:hAnsi="Times New Roman" w:cs="Times New Roman"/>
          <w:sz w:val="24"/>
          <w:szCs w:val="24"/>
        </w:rPr>
        <w:t>e</w:t>
      </w:r>
      <w:r w:rsidRPr="00D143F8">
        <w:rPr>
          <w:rFonts w:ascii="Times New Roman" w:eastAsia="Times New Roman" w:hAnsi="Times New Roman" w:cs="Times New Roman"/>
          <w:sz w:val="24"/>
          <w:szCs w:val="24"/>
        </w:rPr>
        <w:t xml:space="preserve"> igjen?</w:t>
      </w:r>
    </w:p>
    <w:p w:rsidR="00FF04E9" w:rsidRPr="00D143F8" w:rsidRDefault="00502BD3">
      <w:pPr>
        <w:numPr>
          <w:ilvl w:val="0"/>
          <w:numId w:val="2"/>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trur de at </w:t>
      </w:r>
      <w:r w:rsidRPr="00D143F8">
        <w:rPr>
          <w:rFonts w:ascii="Times New Roman" w:eastAsia="Times New Roman" w:hAnsi="Times New Roman" w:cs="Times New Roman"/>
          <w:sz w:val="24"/>
          <w:szCs w:val="24"/>
        </w:rPr>
        <w:t xml:space="preserve">Prinsesse </w:t>
      </w:r>
      <w:r w:rsidR="0078297D" w:rsidRPr="00D143F8">
        <w:rPr>
          <w:rFonts w:ascii="Times New Roman" w:eastAsia="Times New Roman" w:hAnsi="Times New Roman" w:cs="Times New Roman"/>
          <w:sz w:val="24"/>
          <w:szCs w:val="24"/>
        </w:rPr>
        <w:t>Gullsko har så lyst til å dra Smørblomsten og Tyttebæret på kjelken når ho blir stor?</w:t>
      </w:r>
    </w:p>
    <w:p w:rsidR="005221F9" w:rsidRPr="00D143F8" w:rsidRDefault="005221F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Etter 3. kapittel (s. 21):</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numPr>
          <w:ilvl w:val="0"/>
          <w:numId w:val="3"/>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Har de nokon gong leika slik som jentene i forteljinga?</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Etter 4. kapittel (s. 24):</w:t>
      </w:r>
    </w:p>
    <w:p w:rsidR="00FF04E9" w:rsidRPr="00D143F8" w:rsidRDefault="0078297D">
      <w:pPr>
        <w:numPr>
          <w:ilvl w:val="0"/>
          <w:numId w:val="4"/>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Kva kranglar jentene om?</w:t>
      </w:r>
    </w:p>
    <w:p w:rsidR="00FF04E9" w:rsidRPr="00D143F8" w:rsidRDefault="00502BD3">
      <w:pPr>
        <w:numPr>
          <w:ilvl w:val="0"/>
          <w:numId w:val="4"/>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blir dei så glad</w:t>
      </w:r>
      <w:r w:rsidRPr="00D143F8">
        <w:rPr>
          <w:rFonts w:ascii="Times New Roman" w:eastAsia="Times New Roman" w:hAnsi="Times New Roman" w:cs="Times New Roman"/>
          <w:sz w:val="24"/>
          <w:szCs w:val="24"/>
        </w:rPr>
        <w:t>e</w:t>
      </w:r>
      <w:r w:rsidR="0078297D" w:rsidRPr="00D143F8">
        <w:rPr>
          <w:rFonts w:ascii="Times New Roman" w:eastAsia="Times New Roman" w:hAnsi="Times New Roman" w:cs="Times New Roman"/>
          <w:sz w:val="24"/>
          <w:szCs w:val="24"/>
        </w:rPr>
        <w:t xml:space="preserve"> når dei får vere med på å så gulrøter?</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Etter 5. kapittel (s. 27):</w:t>
      </w:r>
    </w:p>
    <w:p w:rsidR="00FF04E9" w:rsidRPr="00D143F8" w:rsidRDefault="00502BD3">
      <w:pPr>
        <w:numPr>
          <w:ilvl w:val="0"/>
          <w:numId w:val="1"/>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Prinsesse </w:t>
      </w:r>
      <w:r w:rsidR="0078297D" w:rsidRPr="00D143F8">
        <w:rPr>
          <w:rFonts w:ascii="Times New Roman" w:eastAsia="Times New Roman" w:hAnsi="Times New Roman" w:cs="Times New Roman"/>
          <w:sz w:val="24"/>
          <w:szCs w:val="24"/>
        </w:rPr>
        <w:t xml:space="preserve">Gullsko kan namnet på mange blomar og fuglar. Kan de nokon? </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Etter 7. kapittel (s. 33):</w:t>
      </w:r>
    </w:p>
    <w:p w:rsidR="00FF04E9" w:rsidRPr="00D143F8" w:rsidRDefault="00502BD3">
      <w:pPr>
        <w:numPr>
          <w:ilvl w:val="0"/>
          <w:numId w:val="5"/>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trur de at det </w:t>
      </w:r>
      <w:r w:rsidRPr="00D143F8">
        <w:rPr>
          <w:rFonts w:ascii="Times New Roman" w:eastAsia="Times New Roman" w:hAnsi="Times New Roman" w:cs="Times New Roman"/>
          <w:sz w:val="24"/>
          <w:szCs w:val="24"/>
        </w:rPr>
        <w:t>berre er Prinsesse Gullsko</w:t>
      </w:r>
      <w:r w:rsidR="0078297D" w:rsidRPr="00D143F8">
        <w:rPr>
          <w:rFonts w:ascii="Times New Roman" w:eastAsia="Times New Roman" w:hAnsi="Times New Roman" w:cs="Times New Roman"/>
          <w:sz w:val="24"/>
          <w:szCs w:val="24"/>
        </w:rPr>
        <w:t xml:space="preserve"> som får vere med i båten?</w:t>
      </w:r>
    </w:p>
    <w:p w:rsidR="00FF04E9" w:rsidRPr="00D143F8" w:rsidRDefault="0078297D">
      <w:pPr>
        <w:numPr>
          <w:ilvl w:val="0"/>
          <w:numId w:val="5"/>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Kva bruker dei som fiskestenger?</w:t>
      </w:r>
    </w:p>
    <w:p w:rsidR="00FF04E9" w:rsidRPr="00D143F8" w:rsidRDefault="0078297D">
      <w:pPr>
        <w:numPr>
          <w:ilvl w:val="0"/>
          <w:numId w:val="5"/>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Har de fisk</w:t>
      </w:r>
      <w:r w:rsidR="00810EB4" w:rsidRPr="00D143F8">
        <w:rPr>
          <w:rFonts w:ascii="Times New Roman" w:eastAsia="Times New Roman" w:hAnsi="Times New Roman" w:cs="Times New Roman"/>
          <w:sz w:val="24"/>
          <w:szCs w:val="24"/>
        </w:rPr>
        <w:t>a</w:t>
      </w:r>
      <w:r w:rsidRPr="00D143F8">
        <w:rPr>
          <w:rFonts w:ascii="Times New Roman" w:eastAsia="Times New Roman" w:hAnsi="Times New Roman" w:cs="Times New Roman"/>
          <w:sz w:val="24"/>
          <w:szCs w:val="24"/>
        </w:rPr>
        <w:t xml:space="preserve"> aure før? Kva brukte de til å fiske med?</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Etter 9. kapittel (s. 42):</w:t>
      </w:r>
    </w:p>
    <w:p w:rsidR="00FF04E9" w:rsidRPr="00D143F8" w:rsidRDefault="0078297D">
      <w:pPr>
        <w:numPr>
          <w:ilvl w:val="0"/>
          <w:numId w:val="11"/>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Kva måtte </w:t>
      </w:r>
      <w:r w:rsidR="00810EB4" w:rsidRPr="00D143F8">
        <w:rPr>
          <w:rFonts w:ascii="Times New Roman" w:eastAsia="Times New Roman" w:hAnsi="Times New Roman" w:cs="Times New Roman"/>
          <w:sz w:val="24"/>
          <w:szCs w:val="24"/>
        </w:rPr>
        <w:t xml:space="preserve">Prinsesse </w:t>
      </w:r>
      <w:r w:rsidRPr="00D143F8">
        <w:rPr>
          <w:rFonts w:ascii="Times New Roman" w:eastAsia="Times New Roman" w:hAnsi="Times New Roman" w:cs="Times New Roman"/>
          <w:sz w:val="24"/>
          <w:szCs w:val="24"/>
        </w:rPr>
        <w:t>Gullsko lese kvar dag?</w:t>
      </w:r>
    </w:p>
    <w:p w:rsidR="00FF04E9" w:rsidRPr="00D143F8" w:rsidRDefault="00502BD3">
      <w:pPr>
        <w:numPr>
          <w:ilvl w:val="0"/>
          <w:numId w:val="11"/>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måtte ho lese </w:t>
      </w:r>
      <w:r w:rsidR="00810EB4" w:rsidRPr="00D143F8">
        <w:rPr>
          <w:rFonts w:ascii="Times New Roman" w:eastAsia="Times New Roman" w:hAnsi="Times New Roman" w:cs="Times New Roman"/>
          <w:sz w:val="24"/>
          <w:szCs w:val="24"/>
        </w:rPr>
        <w:t>denne boka?</w:t>
      </w:r>
    </w:p>
    <w:p w:rsidR="00FF04E9" w:rsidRPr="00D143F8" w:rsidRDefault="00502BD3">
      <w:pPr>
        <w:numPr>
          <w:ilvl w:val="0"/>
          <w:numId w:val="11"/>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laga Gullsko så mange fuglereir?</w:t>
      </w:r>
    </w:p>
    <w:p w:rsidR="00FF04E9" w:rsidRPr="00D143F8" w:rsidRDefault="00502BD3">
      <w:pPr>
        <w:numPr>
          <w:ilvl w:val="0"/>
          <w:numId w:val="11"/>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måtte Gullsko passe på sauene?</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Etter 12. kapittel (s. 52):</w:t>
      </w:r>
    </w:p>
    <w:p w:rsidR="00FF04E9" w:rsidRPr="00D143F8" w:rsidRDefault="00502BD3">
      <w:pPr>
        <w:numPr>
          <w:ilvl w:val="0"/>
          <w:numId w:val="10"/>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skulle faren og mora </w:t>
      </w:r>
      <w:r w:rsidR="00810EB4" w:rsidRPr="00D143F8">
        <w:rPr>
          <w:rFonts w:ascii="Times New Roman" w:eastAsia="Times New Roman" w:hAnsi="Times New Roman" w:cs="Times New Roman"/>
          <w:sz w:val="24"/>
          <w:szCs w:val="24"/>
        </w:rPr>
        <w:t xml:space="preserve">til jentene </w:t>
      </w:r>
      <w:r w:rsidR="0078297D" w:rsidRPr="00D143F8">
        <w:rPr>
          <w:rFonts w:ascii="Times New Roman" w:eastAsia="Times New Roman" w:hAnsi="Times New Roman" w:cs="Times New Roman"/>
          <w:sz w:val="24"/>
          <w:szCs w:val="24"/>
        </w:rPr>
        <w:t>ut for å skjære torv?</w:t>
      </w:r>
    </w:p>
    <w:p w:rsidR="00FF04E9" w:rsidRPr="00D143F8" w:rsidRDefault="0078297D">
      <w:pPr>
        <w:numPr>
          <w:ilvl w:val="0"/>
          <w:numId w:val="10"/>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Kva oppgåver fekk </w:t>
      </w:r>
      <w:r w:rsidR="00810EB4" w:rsidRPr="00D143F8">
        <w:rPr>
          <w:rFonts w:ascii="Times New Roman" w:eastAsia="Times New Roman" w:hAnsi="Times New Roman" w:cs="Times New Roman"/>
          <w:sz w:val="24"/>
          <w:szCs w:val="24"/>
        </w:rPr>
        <w:t xml:space="preserve">Prinsesse </w:t>
      </w:r>
      <w:r w:rsidRPr="00D143F8">
        <w:rPr>
          <w:rFonts w:ascii="Times New Roman" w:eastAsia="Times New Roman" w:hAnsi="Times New Roman" w:cs="Times New Roman"/>
          <w:sz w:val="24"/>
          <w:szCs w:val="24"/>
        </w:rPr>
        <w:t xml:space="preserve">Gullsko å gjere når </w:t>
      </w:r>
      <w:r w:rsidR="00810EB4" w:rsidRPr="00D143F8">
        <w:rPr>
          <w:rFonts w:ascii="Times New Roman" w:eastAsia="Times New Roman" w:hAnsi="Times New Roman" w:cs="Times New Roman"/>
          <w:sz w:val="24"/>
          <w:szCs w:val="24"/>
        </w:rPr>
        <w:t>mora</w:t>
      </w:r>
      <w:r w:rsidRPr="00D143F8">
        <w:rPr>
          <w:rFonts w:ascii="Times New Roman" w:eastAsia="Times New Roman" w:hAnsi="Times New Roman" w:cs="Times New Roman"/>
          <w:sz w:val="24"/>
          <w:szCs w:val="24"/>
        </w:rPr>
        <w:t xml:space="preserve"> var borte?</w:t>
      </w:r>
    </w:p>
    <w:p w:rsidR="00FF04E9" w:rsidRPr="00D143F8" w:rsidRDefault="0078297D">
      <w:pPr>
        <w:numPr>
          <w:ilvl w:val="0"/>
          <w:numId w:val="10"/>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Kva utfordringar møtte ho?</w:t>
      </w:r>
    </w:p>
    <w:p w:rsidR="00FF04E9" w:rsidRPr="00D143F8" w:rsidRDefault="00502BD3">
      <w:pPr>
        <w:numPr>
          <w:ilvl w:val="0"/>
          <w:numId w:val="10"/>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var faren misfornøgd med </w:t>
      </w:r>
      <w:r w:rsidR="00810EB4" w:rsidRPr="00D143F8">
        <w:rPr>
          <w:rFonts w:ascii="Times New Roman" w:eastAsia="Times New Roman" w:hAnsi="Times New Roman" w:cs="Times New Roman"/>
          <w:sz w:val="24"/>
          <w:szCs w:val="24"/>
        </w:rPr>
        <w:t xml:space="preserve">Prinsesse </w:t>
      </w:r>
      <w:r w:rsidR="0078297D" w:rsidRPr="00D143F8">
        <w:rPr>
          <w:rFonts w:ascii="Times New Roman" w:eastAsia="Times New Roman" w:hAnsi="Times New Roman" w:cs="Times New Roman"/>
          <w:sz w:val="24"/>
          <w:szCs w:val="24"/>
        </w:rPr>
        <w:t xml:space="preserve">Gullsko </w:t>
      </w:r>
      <w:r w:rsidR="00810EB4" w:rsidRPr="00D143F8">
        <w:rPr>
          <w:rFonts w:ascii="Times New Roman" w:eastAsia="Times New Roman" w:hAnsi="Times New Roman" w:cs="Times New Roman"/>
          <w:sz w:val="24"/>
          <w:szCs w:val="24"/>
        </w:rPr>
        <w:t>då</w:t>
      </w:r>
      <w:r w:rsidR="0078297D" w:rsidRPr="00D143F8">
        <w:rPr>
          <w:rFonts w:ascii="Times New Roman" w:eastAsia="Times New Roman" w:hAnsi="Times New Roman" w:cs="Times New Roman"/>
          <w:sz w:val="24"/>
          <w:szCs w:val="24"/>
        </w:rPr>
        <w:t xml:space="preserve"> ho kom ut</w:t>
      </w:r>
      <w:r w:rsidR="00810EB4" w:rsidRPr="00D143F8">
        <w:rPr>
          <w:rFonts w:ascii="Times New Roman" w:eastAsia="Times New Roman" w:hAnsi="Times New Roman" w:cs="Times New Roman"/>
          <w:sz w:val="24"/>
          <w:szCs w:val="24"/>
        </w:rPr>
        <w:t xml:space="preserve"> til dei</w:t>
      </w:r>
      <w:r w:rsidR="0078297D" w:rsidRPr="00D143F8">
        <w:rPr>
          <w:rFonts w:ascii="Times New Roman" w:eastAsia="Times New Roman" w:hAnsi="Times New Roman" w:cs="Times New Roman"/>
          <w:sz w:val="24"/>
          <w:szCs w:val="24"/>
        </w:rPr>
        <w:t xml:space="preserve"> i skogen?</w:t>
      </w:r>
    </w:p>
    <w:p w:rsidR="00FF04E9" w:rsidRPr="00D143F8" w:rsidRDefault="0078297D">
      <w:pPr>
        <w:numPr>
          <w:ilvl w:val="0"/>
          <w:numId w:val="10"/>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Kva fekk han til å endre meining?</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Time 4:</w:t>
      </w: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Læraren les høgt medan elevane teiknar. </w:t>
      </w: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Forslag til spørsmål:</w:t>
      </w:r>
    </w:p>
    <w:p w:rsidR="00FF04E9" w:rsidRPr="00D143F8" w:rsidRDefault="0078297D">
      <w:pPr>
        <w:numPr>
          <w:ilvl w:val="0"/>
          <w:numId w:val="9"/>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Kven er hovudkarakterane i forteljinga?</w:t>
      </w:r>
    </w:p>
    <w:p w:rsidR="00FF04E9" w:rsidRPr="00D143F8" w:rsidRDefault="00502BD3">
      <w:pPr>
        <w:numPr>
          <w:ilvl w:val="0"/>
          <w:numId w:val="9"/>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er kyrne så spente når fjøsguten kjem inn for å hente ei bøtte med vatn?</w:t>
      </w:r>
    </w:p>
    <w:p w:rsidR="00FF04E9" w:rsidRPr="00D143F8" w:rsidRDefault="0078297D">
      <w:pPr>
        <w:numPr>
          <w:ilvl w:val="0"/>
          <w:numId w:val="9"/>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Kva skjer når kyrne kjem ut av fjøset? Sjå gjerne video av eit </w:t>
      </w:r>
      <w:r w:rsidR="00810EB4" w:rsidRPr="00D143F8">
        <w:rPr>
          <w:rFonts w:ascii="Times New Roman" w:eastAsia="Times New Roman" w:hAnsi="Times New Roman" w:cs="Times New Roman"/>
          <w:sz w:val="24"/>
          <w:szCs w:val="24"/>
        </w:rPr>
        <w:t>kuslepp.</w:t>
      </w:r>
      <w:r w:rsidR="002F0A01" w:rsidRPr="00D143F8">
        <w:rPr>
          <w:rStyle w:val="Fotnotereferanse"/>
          <w:rFonts w:ascii="Times New Roman" w:eastAsia="Times New Roman" w:hAnsi="Times New Roman" w:cs="Times New Roman"/>
          <w:sz w:val="24"/>
          <w:szCs w:val="24"/>
        </w:rPr>
        <w:footnoteReference w:id="2"/>
      </w:r>
    </w:p>
    <w:p w:rsidR="00FF04E9" w:rsidRPr="00D143F8" w:rsidRDefault="00502BD3">
      <w:pPr>
        <w:numPr>
          <w:ilvl w:val="0"/>
          <w:numId w:val="9"/>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ville Dagros gøyme seg? </w:t>
      </w:r>
    </w:p>
    <w:p w:rsidR="00FF04E9" w:rsidRPr="00D143F8" w:rsidRDefault="0078297D">
      <w:pPr>
        <w:numPr>
          <w:ilvl w:val="0"/>
          <w:numId w:val="9"/>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Kva fekk Dagros til å tru at gardsfolka ville ta vare på </w:t>
      </w:r>
      <w:r w:rsidR="00810EB4" w:rsidRPr="00D143F8">
        <w:rPr>
          <w:rFonts w:ascii="Times New Roman" w:eastAsia="Times New Roman" w:hAnsi="Times New Roman" w:cs="Times New Roman"/>
          <w:sz w:val="24"/>
          <w:szCs w:val="24"/>
        </w:rPr>
        <w:t>henne</w:t>
      </w:r>
      <w:r w:rsidRPr="00D143F8">
        <w:rPr>
          <w:rFonts w:ascii="Times New Roman" w:eastAsia="Times New Roman" w:hAnsi="Times New Roman" w:cs="Times New Roman"/>
          <w:sz w:val="24"/>
          <w:szCs w:val="24"/>
        </w:rPr>
        <w:t xml:space="preserve"> og kalven likevel?</w:t>
      </w:r>
    </w:p>
    <w:p w:rsidR="00FF04E9" w:rsidRPr="00D143F8" w:rsidRDefault="00FF04E9">
      <w:pPr>
        <w:spacing w:line="360" w:lineRule="auto"/>
        <w:rPr>
          <w:rFonts w:ascii="Times New Roman" w:eastAsia="Times New Roman" w:hAnsi="Times New Roman" w:cs="Times New Roman"/>
          <w:sz w:val="24"/>
          <w:szCs w:val="24"/>
        </w:rPr>
      </w:pP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Time 5:</w:t>
      </w: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Læraren les høgt </w:t>
      </w:r>
      <w:r w:rsidR="002C6B41" w:rsidRPr="00D143F8">
        <w:rPr>
          <w:rFonts w:ascii="Times New Roman" w:eastAsia="Times New Roman" w:hAnsi="Times New Roman" w:cs="Times New Roman"/>
          <w:sz w:val="24"/>
          <w:szCs w:val="24"/>
        </w:rPr>
        <w:t>mens</w:t>
      </w:r>
      <w:r w:rsidRPr="00D143F8">
        <w:rPr>
          <w:rFonts w:ascii="Times New Roman" w:eastAsia="Times New Roman" w:hAnsi="Times New Roman" w:cs="Times New Roman"/>
          <w:sz w:val="24"/>
          <w:szCs w:val="24"/>
        </w:rPr>
        <w:t xml:space="preserve"> elevane teiknar. </w:t>
      </w:r>
    </w:p>
    <w:p w:rsidR="00FF04E9" w:rsidRPr="00D143F8" w:rsidRDefault="0078297D">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Forslag til spørsmål:</w:t>
      </w:r>
    </w:p>
    <w:p w:rsidR="00FF04E9" w:rsidRPr="00D143F8" w:rsidRDefault="00502BD3">
      <w:pPr>
        <w:numPr>
          <w:ilvl w:val="0"/>
          <w:numId w:val="6"/>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tenkjer Ivar at det er så spennande å vere på Budøy?</w:t>
      </w:r>
    </w:p>
    <w:p w:rsidR="00FF04E9" w:rsidRPr="00D143F8" w:rsidRDefault="00502BD3">
      <w:pPr>
        <w:numPr>
          <w:ilvl w:val="0"/>
          <w:numId w:val="6"/>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er Torvald så mykje betre enn Ivar i roing, fisking og mange andre ting?</w:t>
      </w:r>
    </w:p>
    <w:p w:rsidR="00FF04E9" w:rsidRPr="00D143F8" w:rsidRDefault="0078297D">
      <w:pPr>
        <w:numPr>
          <w:ilvl w:val="0"/>
          <w:numId w:val="6"/>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 xml:space="preserve">Kva </w:t>
      </w:r>
      <w:r w:rsidR="002C6B41" w:rsidRPr="00D143F8">
        <w:rPr>
          <w:rFonts w:ascii="Times New Roman" w:eastAsia="Times New Roman" w:hAnsi="Times New Roman" w:cs="Times New Roman"/>
          <w:sz w:val="24"/>
          <w:szCs w:val="24"/>
        </w:rPr>
        <w:t>slags</w:t>
      </w:r>
      <w:r w:rsidRPr="00D143F8">
        <w:rPr>
          <w:rFonts w:ascii="Times New Roman" w:eastAsia="Times New Roman" w:hAnsi="Times New Roman" w:cs="Times New Roman"/>
          <w:sz w:val="24"/>
          <w:szCs w:val="24"/>
        </w:rPr>
        <w:t xml:space="preserve"> dyr og fisk får vi høyre om i forteljinga?</w:t>
      </w:r>
    </w:p>
    <w:p w:rsidR="00FF04E9" w:rsidRPr="00D143F8" w:rsidRDefault="00502BD3">
      <w:pPr>
        <w:numPr>
          <w:ilvl w:val="0"/>
          <w:numId w:val="6"/>
        </w:num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Korfor</w:t>
      </w:r>
      <w:r w:rsidR="0078297D" w:rsidRPr="00D143F8">
        <w:rPr>
          <w:rFonts w:ascii="Times New Roman" w:eastAsia="Times New Roman" w:hAnsi="Times New Roman" w:cs="Times New Roman"/>
          <w:sz w:val="24"/>
          <w:szCs w:val="24"/>
        </w:rPr>
        <w:t xml:space="preserve"> blir det oppstyr når Torvald seier at det er sei i vika?</w:t>
      </w:r>
    </w:p>
    <w:p w:rsidR="005221F9" w:rsidRPr="00D143F8" w:rsidRDefault="005221F9" w:rsidP="005221F9">
      <w:pPr>
        <w:spacing w:line="360" w:lineRule="auto"/>
        <w:rPr>
          <w:rFonts w:ascii="Times New Roman" w:eastAsia="Times New Roman" w:hAnsi="Times New Roman" w:cs="Times New Roman"/>
          <w:sz w:val="24"/>
          <w:szCs w:val="24"/>
        </w:rPr>
      </w:pPr>
    </w:p>
    <w:p w:rsidR="005221F9" w:rsidRPr="00D143F8" w:rsidRDefault="005221F9" w:rsidP="005221F9">
      <w:pPr>
        <w:spacing w:line="360" w:lineRule="auto"/>
        <w:rPr>
          <w:rFonts w:ascii="Times New Roman" w:eastAsia="Times New Roman" w:hAnsi="Times New Roman" w:cs="Times New Roman"/>
          <w:sz w:val="24"/>
          <w:szCs w:val="24"/>
        </w:rPr>
      </w:pPr>
    </w:p>
    <w:p w:rsidR="005221F9" w:rsidRPr="00D143F8" w:rsidRDefault="005221F9" w:rsidP="005221F9">
      <w:pPr>
        <w:spacing w:line="360" w:lineRule="auto"/>
        <w:rPr>
          <w:rFonts w:ascii="Times New Roman" w:eastAsia="Times New Roman" w:hAnsi="Times New Roman" w:cs="Times New Roman"/>
          <w:sz w:val="24"/>
          <w:szCs w:val="24"/>
        </w:rPr>
      </w:pPr>
    </w:p>
    <w:p w:rsidR="005221F9" w:rsidRPr="00D143F8" w:rsidRDefault="005221F9" w:rsidP="005221F9">
      <w:pPr>
        <w:spacing w:line="360" w:lineRule="auto"/>
        <w:rPr>
          <w:rFonts w:ascii="Times New Roman" w:eastAsia="Times New Roman" w:hAnsi="Times New Roman" w:cs="Times New Roman"/>
          <w:sz w:val="24"/>
          <w:szCs w:val="24"/>
        </w:rPr>
      </w:pPr>
      <w:r w:rsidRPr="00D143F8">
        <w:rPr>
          <w:rFonts w:ascii="Times New Roman" w:eastAsia="Times New Roman" w:hAnsi="Times New Roman" w:cs="Times New Roman"/>
          <w:sz w:val="24"/>
          <w:szCs w:val="24"/>
        </w:rPr>
        <w:t>Kristiansand 2. Mars 2020</w:t>
      </w:r>
    </w:p>
    <w:p w:rsidR="005221F9" w:rsidRPr="00D143F8" w:rsidRDefault="005221F9" w:rsidP="005221F9">
      <w:pPr>
        <w:spacing w:line="360" w:lineRule="auto"/>
        <w:rPr>
          <w:rFonts w:ascii="Times New Roman" w:eastAsia="Times New Roman" w:hAnsi="Times New Roman" w:cs="Times New Roman"/>
          <w:sz w:val="24"/>
          <w:szCs w:val="24"/>
        </w:rPr>
      </w:pPr>
    </w:p>
    <w:p w:rsidR="005221F9" w:rsidRPr="00D143F8" w:rsidRDefault="005221F9" w:rsidP="005221F9">
      <w:pPr>
        <w:rPr>
          <w:rFonts w:ascii="Calibri" w:hAnsi="Calibri" w:cs="Calibri"/>
          <w:color w:val="000000"/>
        </w:rPr>
      </w:pPr>
      <w:r w:rsidRPr="00D143F8">
        <w:rPr>
          <w:rFonts w:ascii="Calibri" w:hAnsi="Calibri" w:cs="Calibri"/>
          <w:b/>
          <w:bCs/>
          <w:color w:val="000000"/>
        </w:rPr>
        <w:t>Karl Roberg</w:t>
      </w:r>
    </w:p>
    <w:p w:rsidR="005221F9" w:rsidRPr="00D143F8" w:rsidRDefault="005221F9" w:rsidP="005221F9">
      <w:pPr>
        <w:rPr>
          <w:rFonts w:ascii="Calibri" w:hAnsi="Calibri" w:cs="Calibri"/>
          <w:color w:val="000000"/>
        </w:rPr>
      </w:pPr>
      <w:r w:rsidRPr="00D143F8">
        <w:rPr>
          <w:rFonts w:ascii="Calibri" w:hAnsi="Calibri" w:cs="Calibri"/>
          <w:color w:val="000000"/>
        </w:rPr>
        <w:t>Lærer ved Haumyrheia skole | Kristiansand kommune</w:t>
      </w:r>
    </w:p>
    <w:p w:rsidR="005221F9" w:rsidRPr="00D143F8" w:rsidRDefault="005221F9" w:rsidP="005221F9">
      <w:pPr>
        <w:rPr>
          <w:rFonts w:ascii="Calibri" w:hAnsi="Calibri" w:cs="Calibri"/>
          <w:color w:val="000000"/>
        </w:rPr>
      </w:pPr>
      <w:r w:rsidRPr="00D143F8">
        <w:rPr>
          <w:rFonts w:ascii="Calibri" w:hAnsi="Calibri" w:cs="Calibri"/>
          <w:color w:val="1F497D"/>
        </w:rPr>
        <w:t> </w:t>
      </w:r>
    </w:p>
    <w:p w:rsidR="005221F9" w:rsidRPr="00D143F8" w:rsidRDefault="005221F9" w:rsidP="005221F9">
      <w:pPr>
        <w:rPr>
          <w:rFonts w:ascii="Calibri" w:hAnsi="Calibri" w:cs="Calibri"/>
          <w:color w:val="000000"/>
        </w:rPr>
      </w:pPr>
      <w:r w:rsidRPr="00D143F8">
        <w:rPr>
          <w:rFonts w:ascii="Calibri" w:hAnsi="Calibri" w:cs="Calibri"/>
          <w:b/>
          <w:bCs/>
          <w:color w:val="000000"/>
        </w:rPr>
        <w:t>Mobil.:</w:t>
      </w:r>
      <w:r w:rsidRPr="00D143F8">
        <w:rPr>
          <w:rStyle w:val="apple-converted-space"/>
          <w:rFonts w:ascii="Calibri" w:hAnsi="Calibri" w:cs="Calibri"/>
          <w:color w:val="000000"/>
        </w:rPr>
        <w:t> </w:t>
      </w:r>
      <w:r w:rsidRPr="00D143F8">
        <w:rPr>
          <w:rFonts w:ascii="Calibri" w:hAnsi="Calibri" w:cs="Calibri"/>
          <w:color w:val="000000"/>
        </w:rPr>
        <w:t>(+47) 97540812 |</w:t>
      </w:r>
    </w:p>
    <w:p w:rsidR="005221F9" w:rsidRPr="00D143F8" w:rsidRDefault="005221F9" w:rsidP="005221F9">
      <w:pPr>
        <w:rPr>
          <w:rFonts w:ascii="Calibri" w:hAnsi="Calibri" w:cs="Calibri"/>
          <w:color w:val="000000"/>
        </w:rPr>
      </w:pPr>
      <w:r w:rsidRPr="00D143F8">
        <w:rPr>
          <w:rFonts w:ascii="Calibri" w:hAnsi="Calibri" w:cs="Calibri"/>
          <w:b/>
          <w:bCs/>
          <w:color w:val="000000"/>
        </w:rPr>
        <w:t>E-post:</w:t>
      </w:r>
      <w:r w:rsidRPr="00D143F8">
        <w:rPr>
          <w:rStyle w:val="apple-converted-space"/>
          <w:rFonts w:ascii="Calibri" w:hAnsi="Calibri" w:cs="Calibri"/>
          <w:b/>
          <w:bCs/>
          <w:color w:val="000000"/>
        </w:rPr>
        <w:t> </w:t>
      </w:r>
      <w:hyperlink r:id="rId7" w:history="1">
        <w:r w:rsidRPr="00D143F8">
          <w:rPr>
            <w:rStyle w:val="Hyperkobling"/>
            <w:rFonts w:ascii="Calibri" w:hAnsi="Calibri" w:cs="Calibri"/>
            <w:b/>
            <w:bCs/>
            <w:color w:val="0563C1"/>
            <w:u w:val="none"/>
          </w:rPr>
          <w:t>karl.sverre.roberg@kristiansand.kommune.no</w:t>
        </w:r>
      </w:hyperlink>
    </w:p>
    <w:p w:rsidR="005221F9" w:rsidRPr="00D143F8" w:rsidRDefault="005221F9" w:rsidP="005221F9">
      <w:pPr>
        <w:rPr>
          <w:rFonts w:ascii="Calibri" w:hAnsi="Calibri" w:cs="Calibri"/>
          <w:color w:val="000000"/>
        </w:rPr>
      </w:pPr>
      <w:r w:rsidRPr="00D143F8">
        <w:rPr>
          <w:rFonts w:ascii="Calibri" w:hAnsi="Calibri" w:cs="Calibri"/>
          <w:b/>
          <w:bCs/>
          <w:color w:val="000000"/>
        </w:rPr>
        <w:t>Besøksadresse:</w:t>
      </w:r>
      <w:r w:rsidRPr="00D143F8">
        <w:rPr>
          <w:rStyle w:val="apple-converted-space"/>
          <w:rFonts w:ascii="Calibri" w:hAnsi="Calibri" w:cs="Calibri"/>
          <w:color w:val="000000"/>
        </w:rPr>
        <w:t> </w:t>
      </w:r>
      <w:r w:rsidRPr="00D143F8">
        <w:rPr>
          <w:rFonts w:ascii="Calibri" w:hAnsi="Calibri" w:cs="Calibri"/>
          <w:color w:val="000000"/>
        </w:rPr>
        <w:t>Haumyrveien 39, 4637 Kristiansand</w:t>
      </w:r>
    </w:p>
    <w:p w:rsidR="005221F9" w:rsidRPr="00D143F8" w:rsidRDefault="005221F9" w:rsidP="005221F9">
      <w:pPr>
        <w:spacing w:line="360" w:lineRule="auto"/>
        <w:rPr>
          <w:rFonts w:ascii="Times New Roman" w:eastAsia="Times New Roman" w:hAnsi="Times New Roman" w:cs="Times New Roman"/>
          <w:sz w:val="24"/>
          <w:szCs w:val="24"/>
        </w:rPr>
      </w:pPr>
    </w:p>
    <w:sectPr w:rsidR="005221F9" w:rsidRPr="00D143F8" w:rsidSect="009950F8">
      <w:pgSz w:w="11909" w:h="16834"/>
      <w:pgMar w:top="1440" w:right="1440" w:bottom="1440" w:left="1440" w:header="720" w:footer="72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A5" w:rsidRDefault="00F101A5" w:rsidP="0092330A">
      <w:pPr>
        <w:spacing w:line="240" w:lineRule="auto"/>
      </w:pPr>
      <w:r>
        <w:separator/>
      </w:r>
    </w:p>
  </w:endnote>
  <w:endnote w:type="continuationSeparator" w:id="0">
    <w:p w:rsidR="00F101A5" w:rsidRDefault="00F101A5" w:rsidP="009233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A5" w:rsidRDefault="00F101A5" w:rsidP="0092330A">
      <w:pPr>
        <w:spacing w:line="240" w:lineRule="auto"/>
      </w:pPr>
      <w:r>
        <w:separator/>
      </w:r>
    </w:p>
  </w:footnote>
  <w:footnote w:type="continuationSeparator" w:id="0">
    <w:p w:rsidR="00F101A5" w:rsidRDefault="00F101A5" w:rsidP="0092330A">
      <w:pPr>
        <w:spacing w:line="240" w:lineRule="auto"/>
      </w:pPr>
      <w:r>
        <w:continuationSeparator/>
      </w:r>
    </w:p>
  </w:footnote>
  <w:footnote w:id="1">
    <w:p w:rsidR="0092330A" w:rsidRPr="0092330A" w:rsidRDefault="0092330A" w:rsidP="0092330A">
      <w:pPr>
        <w:rPr>
          <w:rFonts w:ascii="Helvetica" w:eastAsia="Times New Roman" w:hAnsi="Helvetica" w:cs="Times New Roman"/>
          <w:sz w:val="21"/>
          <w:szCs w:val="21"/>
          <w:lang w:val="nb-NO"/>
        </w:rPr>
      </w:pPr>
      <w:r w:rsidRPr="0092330A">
        <w:rPr>
          <w:rStyle w:val="Fotnotereferanse"/>
          <w:rFonts w:ascii="Times New Roman" w:hAnsi="Times New Roman" w:cs="Times New Roman"/>
        </w:rPr>
        <w:footnoteRef/>
      </w:r>
      <w:r w:rsidRPr="0092330A">
        <w:rPr>
          <w:rFonts w:ascii="Times New Roman" w:hAnsi="Times New Roman" w:cs="Times New Roman"/>
        </w:rPr>
        <w:t xml:space="preserve"> </w:t>
      </w:r>
      <w:r w:rsidRPr="0092330A">
        <w:rPr>
          <w:rFonts w:ascii="Times New Roman" w:hAnsi="Times New Roman" w:cs="Times New Roman"/>
          <w:lang w:val="nb-NO"/>
        </w:rPr>
        <w:t xml:space="preserve">Den 2. </w:t>
      </w:r>
      <w:r>
        <w:rPr>
          <w:rFonts w:ascii="Times New Roman" w:hAnsi="Times New Roman" w:cs="Times New Roman"/>
          <w:lang w:val="nb-NO"/>
        </w:rPr>
        <w:t>m</w:t>
      </w:r>
      <w:r w:rsidRPr="0092330A">
        <w:rPr>
          <w:rFonts w:ascii="Times New Roman" w:hAnsi="Times New Roman" w:cs="Times New Roman"/>
          <w:lang w:val="nb-NO"/>
        </w:rPr>
        <w:t xml:space="preserve">ars 2020 </w:t>
      </w:r>
      <w:r w:rsidR="00C12F15">
        <w:rPr>
          <w:rFonts w:ascii="Times New Roman" w:hAnsi="Times New Roman" w:cs="Times New Roman"/>
          <w:lang w:val="nb-NO"/>
        </w:rPr>
        <w:t>er</w:t>
      </w:r>
      <w:r>
        <w:rPr>
          <w:rFonts w:ascii="Times New Roman" w:hAnsi="Times New Roman" w:cs="Times New Roman"/>
          <w:lang w:val="nb-NO"/>
        </w:rPr>
        <w:t xml:space="preserve"> </w:t>
      </w:r>
      <w:proofErr w:type="spellStart"/>
      <w:r>
        <w:rPr>
          <w:rFonts w:ascii="Times New Roman" w:hAnsi="Times New Roman" w:cs="Times New Roman"/>
          <w:lang w:val="nb-NO"/>
        </w:rPr>
        <w:t>ikkje</w:t>
      </w:r>
      <w:proofErr w:type="spellEnd"/>
      <w:r>
        <w:rPr>
          <w:rFonts w:ascii="Times New Roman" w:hAnsi="Times New Roman" w:cs="Times New Roman"/>
          <w:lang w:val="nb-NO"/>
        </w:rPr>
        <w:t xml:space="preserve"> læreplanen i norsk for </w:t>
      </w:r>
      <w:proofErr w:type="spellStart"/>
      <w:r>
        <w:rPr>
          <w:rFonts w:ascii="Times New Roman" w:hAnsi="Times New Roman" w:cs="Times New Roman"/>
          <w:lang w:val="nb-NO"/>
        </w:rPr>
        <w:t>barneskulen</w:t>
      </w:r>
      <w:proofErr w:type="spellEnd"/>
      <w:r>
        <w:rPr>
          <w:rFonts w:ascii="Times New Roman" w:hAnsi="Times New Roman" w:cs="Times New Roman"/>
          <w:lang w:val="nb-NO"/>
        </w:rPr>
        <w:t xml:space="preserve"> </w:t>
      </w:r>
      <w:r w:rsidR="00C12F15">
        <w:rPr>
          <w:rFonts w:ascii="Times New Roman" w:hAnsi="Times New Roman" w:cs="Times New Roman"/>
          <w:lang w:val="nb-NO"/>
        </w:rPr>
        <w:t xml:space="preserve">trykt </w:t>
      </w:r>
      <w:r>
        <w:rPr>
          <w:rFonts w:ascii="Times New Roman" w:hAnsi="Times New Roman" w:cs="Times New Roman"/>
          <w:lang w:val="nb-NO"/>
        </w:rPr>
        <w:t xml:space="preserve">på nynorsk: </w:t>
      </w:r>
      <w:hyperlink r:id="rId1" w:history="1">
        <w:r w:rsidRPr="0092330A">
          <w:rPr>
            <w:rFonts w:ascii="Times New Roman" w:eastAsia="Times New Roman" w:hAnsi="Times New Roman" w:cs="Times New Roman"/>
            <w:color w:val="0000FF"/>
            <w:u w:val="single"/>
            <w:lang w:val="nb-NO"/>
          </w:rPr>
          <w:t>https://www.udir.no/lk20/nor01-06/kompetansemaal-og-vurdering/kv109</w:t>
        </w:r>
      </w:hyperlink>
    </w:p>
    <w:p w:rsidR="0092330A" w:rsidRPr="0092330A" w:rsidRDefault="0092330A">
      <w:pPr>
        <w:pStyle w:val="Fotnotetekst"/>
        <w:rPr>
          <w:rFonts w:ascii="Times New Roman" w:hAnsi="Times New Roman" w:cs="Times New Roman"/>
          <w:lang w:val="nb-NO"/>
        </w:rPr>
      </w:pPr>
    </w:p>
  </w:footnote>
  <w:footnote w:id="2">
    <w:p w:rsidR="002F0A01" w:rsidRPr="002F0A01" w:rsidRDefault="002F0A01">
      <w:pPr>
        <w:pStyle w:val="Fotnotetekst"/>
        <w:rPr>
          <w:lang w:val="nb-NO"/>
        </w:rPr>
      </w:pPr>
      <w:r>
        <w:rPr>
          <w:rStyle w:val="Fotnotereferanse"/>
        </w:rPr>
        <w:footnoteRef/>
      </w:r>
      <w:r>
        <w:t xml:space="preserve"> </w:t>
      </w:r>
      <w:hyperlink r:id="rId2">
        <w:r w:rsidRPr="002F0A01">
          <w:rPr>
            <w:rFonts w:ascii="Times New Roman" w:eastAsia="Times New Roman" w:hAnsi="Times New Roman" w:cs="Times New Roman"/>
            <w:color w:val="1155CC"/>
            <w:sz w:val="22"/>
            <w:szCs w:val="22"/>
            <w:u w:val="single"/>
          </w:rPr>
          <w:t>https://www.youtube.com/watch?v=MfuXq397xjY</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D48"/>
    <w:multiLevelType w:val="multilevel"/>
    <w:tmpl w:val="5B44A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623224"/>
    <w:multiLevelType w:val="multilevel"/>
    <w:tmpl w:val="75A49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7251CB"/>
    <w:multiLevelType w:val="multilevel"/>
    <w:tmpl w:val="4F6A2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DA721B"/>
    <w:multiLevelType w:val="multilevel"/>
    <w:tmpl w:val="906E6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334228"/>
    <w:multiLevelType w:val="multilevel"/>
    <w:tmpl w:val="5FF22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8D45C8"/>
    <w:multiLevelType w:val="multilevel"/>
    <w:tmpl w:val="8A0EB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25171B"/>
    <w:multiLevelType w:val="multilevel"/>
    <w:tmpl w:val="4FC00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492CA1"/>
    <w:multiLevelType w:val="multilevel"/>
    <w:tmpl w:val="8AC0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3C5CFE"/>
    <w:multiLevelType w:val="multilevel"/>
    <w:tmpl w:val="7B6A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6240A2"/>
    <w:multiLevelType w:val="multilevel"/>
    <w:tmpl w:val="93081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8A77E0E"/>
    <w:multiLevelType w:val="multilevel"/>
    <w:tmpl w:val="6386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DC3794F"/>
    <w:multiLevelType w:val="multilevel"/>
    <w:tmpl w:val="24509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 w:numId="6">
    <w:abstractNumId w:val="10"/>
  </w:num>
  <w:num w:numId="7">
    <w:abstractNumId w:val="6"/>
  </w:num>
  <w:num w:numId="8">
    <w:abstractNumId w:val="5"/>
  </w:num>
  <w:num w:numId="9">
    <w:abstractNumId w:val="11"/>
  </w:num>
  <w:num w:numId="10">
    <w:abstractNumId w:val="9"/>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FF04E9"/>
    <w:rsid w:val="001F1551"/>
    <w:rsid w:val="002C6B41"/>
    <w:rsid w:val="002F0A01"/>
    <w:rsid w:val="003F445D"/>
    <w:rsid w:val="004D44AD"/>
    <w:rsid w:val="00502BD3"/>
    <w:rsid w:val="005221F9"/>
    <w:rsid w:val="0066351F"/>
    <w:rsid w:val="0078297D"/>
    <w:rsid w:val="00810EB4"/>
    <w:rsid w:val="0092330A"/>
    <w:rsid w:val="009950F8"/>
    <w:rsid w:val="00B245F4"/>
    <w:rsid w:val="00C12F15"/>
    <w:rsid w:val="00CB3B3B"/>
    <w:rsid w:val="00CE12E4"/>
    <w:rsid w:val="00D143F8"/>
    <w:rsid w:val="00D463DB"/>
    <w:rsid w:val="00DD52F8"/>
    <w:rsid w:val="00E36B1C"/>
    <w:rsid w:val="00F101A5"/>
    <w:rsid w:val="00F94AAA"/>
    <w:rsid w:val="00FC2C5F"/>
    <w:rsid w:val="00FF04E9"/>
    <w:rsid w:val="00FF1D7E"/>
  </w:rsids>
  <m:mathPr>
    <m:mathFont m:val="American Typewriter"/>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F8"/>
  </w:style>
  <w:style w:type="paragraph" w:styleId="Overskrift1">
    <w:name w:val="heading 1"/>
    <w:basedOn w:val="Normal"/>
    <w:next w:val="Normal"/>
    <w:uiPriority w:val="9"/>
    <w:qFormat/>
    <w:rsid w:val="009950F8"/>
    <w:pPr>
      <w:keepNext/>
      <w:keepLines/>
      <w:spacing w:before="400" w:after="120"/>
      <w:outlineLvl w:val="0"/>
    </w:pPr>
    <w:rPr>
      <w:sz w:val="40"/>
      <w:szCs w:val="40"/>
    </w:rPr>
  </w:style>
  <w:style w:type="paragraph" w:styleId="Overskrift2">
    <w:name w:val="heading 2"/>
    <w:basedOn w:val="Normal"/>
    <w:next w:val="Normal"/>
    <w:uiPriority w:val="9"/>
    <w:semiHidden/>
    <w:unhideWhenUsed/>
    <w:qFormat/>
    <w:rsid w:val="009950F8"/>
    <w:pPr>
      <w:keepNext/>
      <w:keepLines/>
      <w:spacing w:before="360" w:after="120"/>
      <w:outlineLvl w:val="1"/>
    </w:pPr>
    <w:rPr>
      <w:sz w:val="32"/>
      <w:szCs w:val="32"/>
    </w:rPr>
  </w:style>
  <w:style w:type="paragraph" w:styleId="Overskrift3">
    <w:name w:val="heading 3"/>
    <w:basedOn w:val="Normal"/>
    <w:next w:val="Normal"/>
    <w:uiPriority w:val="9"/>
    <w:semiHidden/>
    <w:unhideWhenUsed/>
    <w:qFormat/>
    <w:rsid w:val="009950F8"/>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rsid w:val="009950F8"/>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rsid w:val="009950F8"/>
    <w:pPr>
      <w:keepNext/>
      <w:keepLines/>
      <w:spacing w:before="240" w:after="80"/>
      <w:outlineLvl w:val="4"/>
    </w:pPr>
    <w:rPr>
      <w:color w:val="666666"/>
    </w:rPr>
  </w:style>
  <w:style w:type="paragraph" w:styleId="Overskrift6">
    <w:name w:val="heading 6"/>
    <w:basedOn w:val="Normal"/>
    <w:next w:val="Normal"/>
    <w:uiPriority w:val="9"/>
    <w:semiHidden/>
    <w:unhideWhenUsed/>
    <w:qFormat/>
    <w:rsid w:val="009950F8"/>
    <w:pPr>
      <w:keepNext/>
      <w:keepLines/>
      <w:spacing w:before="240" w:after="80"/>
      <w:outlineLvl w:val="5"/>
    </w:pPr>
    <w:rPr>
      <w:i/>
      <w:color w:val="666666"/>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customStyle="1" w:styleId="TableNormal">
    <w:name w:val="Table Normal"/>
    <w:rsid w:val="009950F8"/>
    <w:tblPr>
      <w:tblCellMar>
        <w:top w:w="0" w:type="dxa"/>
        <w:left w:w="0" w:type="dxa"/>
        <w:bottom w:w="0" w:type="dxa"/>
        <w:right w:w="0" w:type="dxa"/>
      </w:tblCellMar>
    </w:tblPr>
  </w:style>
  <w:style w:type="paragraph" w:styleId="Tittel">
    <w:name w:val="Title"/>
    <w:basedOn w:val="Normal"/>
    <w:next w:val="Normal"/>
    <w:uiPriority w:val="10"/>
    <w:qFormat/>
    <w:rsid w:val="009950F8"/>
    <w:pPr>
      <w:keepNext/>
      <w:keepLines/>
      <w:spacing w:after="60"/>
    </w:pPr>
    <w:rPr>
      <w:sz w:val="52"/>
      <w:szCs w:val="52"/>
    </w:rPr>
  </w:style>
  <w:style w:type="paragraph" w:styleId="Undertittel">
    <w:name w:val="Subtitle"/>
    <w:basedOn w:val="Normal"/>
    <w:next w:val="Normal"/>
    <w:uiPriority w:val="11"/>
    <w:qFormat/>
    <w:rsid w:val="009950F8"/>
    <w:pPr>
      <w:keepNext/>
      <w:keepLines/>
      <w:spacing w:after="320"/>
    </w:pPr>
    <w:rPr>
      <w:color w:val="666666"/>
      <w:sz w:val="30"/>
      <w:szCs w:val="30"/>
    </w:rPr>
  </w:style>
  <w:style w:type="paragraph" w:styleId="Fotnotetekst">
    <w:name w:val="footnote text"/>
    <w:basedOn w:val="Normal"/>
    <w:link w:val="FotnotetekstTegn"/>
    <w:uiPriority w:val="99"/>
    <w:semiHidden/>
    <w:unhideWhenUsed/>
    <w:rsid w:val="0092330A"/>
    <w:pPr>
      <w:spacing w:line="240" w:lineRule="auto"/>
    </w:pPr>
    <w:rPr>
      <w:sz w:val="20"/>
      <w:szCs w:val="20"/>
    </w:rPr>
  </w:style>
  <w:style w:type="character" w:customStyle="1" w:styleId="FotnotetekstTegn">
    <w:name w:val="Fotnotetekst Tegn"/>
    <w:basedOn w:val="Standardskriftforavsnitt"/>
    <w:link w:val="Fotnotetekst"/>
    <w:uiPriority w:val="99"/>
    <w:semiHidden/>
    <w:rsid w:val="0092330A"/>
    <w:rPr>
      <w:sz w:val="20"/>
      <w:szCs w:val="20"/>
    </w:rPr>
  </w:style>
  <w:style w:type="character" w:styleId="Fotnotereferanse">
    <w:name w:val="footnote reference"/>
    <w:basedOn w:val="Standardskriftforavsnitt"/>
    <w:uiPriority w:val="99"/>
    <w:semiHidden/>
    <w:unhideWhenUsed/>
    <w:rsid w:val="0092330A"/>
    <w:rPr>
      <w:vertAlign w:val="superscript"/>
    </w:rPr>
  </w:style>
  <w:style w:type="character" w:styleId="Hyperkobling">
    <w:name w:val="Hyperlink"/>
    <w:basedOn w:val="Standardskriftforavsnitt"/>
    <w:uiPriority w:val="99"/>
    <w:semiHidden/>
    <w:unhideWhenUsed/>
    <w:rsid w:val="0092330A"/>
    <w:rPr>
      <w:color w:val="0000FF"/>
      <w:u w:val="single"/>
    </w:rPr>
  </w:style>
  <w:style w:type="character" w:customStyle="1" w:styleId="apple-converted-space">
    <w:name w:val="apple-converted-space"/>
    <w:basedOn w:val="Standardskriftforavsnitt"/>
    <w:rsid w:val="005221F9"/>
  </w:style>
</w:styles>
</file>

<file path=word/webSettings.xml><?xml version="1.0" encoding="utf-8"?>
<w:webSettings xmlns:r="http://schemas.openxmlformats.org/officeDocument/2006/relationships" xmlns:w="http://schemas.openxmlformats.org/wordprocessingml/2006/main">
  <w:divs>
    <w:div w:id="128742336">
      <w:bodyDiv w:val="1"/>
      <w:marLeft w:val="0"/>
      <w:marRight w:val="0"/>
      <w:marTop w:val="0"/>
      <w:marBottom w:val="0"/>
      <w:divBdr>
        <w:top w:val="none" w:sz="0" w:space="0" w:color="auto"/>
        <w:left w:val="none" w:sz="0" w:space="0" w:color="auto"/>
        <w:bottom w:val="none" w:sz="0" w:space="0" w:color="auto"/>
        <w:right w:val="none" w:sz="0" w:space="0" w:color="auto"/>
      </w:divBdr>
    </w:div>
    <w:div w:id="1787113689">
      <w:bodyDiv w:val="1"/>
      <w:marLeft w:val="0"/>
      <w:marRight w:val="0"/>
      <w:marTop w:val="0"/>
      <w:marBottom w:val="0"/>
      <w:divBdr>
        <w:top w:val="none" w:sz="0" w:space="0" w:color="auto"/>
        <w:left w:val="none" w:sz="0" w:space="0" w:color="auto"/>
        <w:bottom w:val="none" w:sz="0" w:space="0" w:color="auto"/>
        <w:right w:val="none" w:sz="0" w:space="0" w:color="auto"/>
      </w:divBdr>
      <w:divsChild>
        <w:div w:id="186393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rl.sverre.roberg@kristiansand.kommune.n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dir.no/lk20/nor01-06/kompetansemaal-og-vurdering/kv109" TargetMode="External"/><Relationship Id="rId2" Type="http://schemas.openxmlformats.org/officeDocument/2006/relationships/hyperlink" Target="https://www.youtube.com/watch?v=MfuXq397x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4536</Characters>
  <Application>Microsoft Macintosh Word</Application>
  <DocSecurity>0</DocSecurity>
  <Lines>37</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Seland</dc:creator>
  <cp:lastModifiedBy>Nils Seland</cp:lastModifiedBy>
  <cp:revision>2</cp:revision>
  <cp:lastPrinted>2020-03-03T13:57:00Z</cp:lastPrinted>
  <dcterms:created xsi:type="dcterms:W3CDTF">2020-03-06T20:16:00Z</dcterms:created>
  <dcterms:modified xsi:type="dcterms:W3CDTF">2020-03-06T20:16:00Z</dcterms:modified>
</cp:coreProperties>
</file>